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79" w:rsidRPr="003D4F6B" w:rsidRDefault="00845479" w:rsidP="009E1013">
      <w:pPr>
        <w:jc w:val="center"/>
        <w:rPr>
          <w:rFonts w:ascii="Times New Roman" w:hAnsi="Times New Roman" w:cs="Times New Roman"/>
          <w:b/>
          <w:sz w:val="24"/>
          <w:szCs w:val="24"/>
          <w:lang w:val="en-US"/>
        </w:rPr>
      </w:pPr>
      <w:r w:rsidRPr="003D4F6B">
        <w:rPr>
          <w:rFonts w:ascii="Times New Roman" w:hAnsi="Times New Roman" w:cs="Times New Roman"/>
          <w:b/>
          <w:sz w:val="24"/>
          <w:szCs w:val="24"/>
          <w:lang w:val="en-US"/>
        </w:rPr>
        <w:t>ASTHMA</w:t>
      </w:r>
    </w:p>
    <w:p w:rsidR="00845479" w:rsidRPr="009E1013" w:rsidRDefault="00845479" w:rsidP="00845479">
      <w:pPr>
        <w:rPr>
          <w:rFonts w:ascii="Times New Roman" w:hAnsi="Times New Roman" w:cs="Times New Roman"/>
          <w:sz w:val="24"/>
          <w:szCs w:val="24"/>
          <w:lang w:val="en-US"/>
        </w:rPr>
      </w:pPr>
      <w:r w:rsidRPr="009E1013">
        <w:rPr>
          <w:rFonts w:ascii="Times New Roman" w:hAnsi="Times New Roman" w:cs="Times New Roman"/>
          <w:sz w:val="24"/>
          <w:szCs w:val="24"/>
          <w:lang w:val="en-US"/>
        </w:rPr>
        <w:t>One of the major ailments afflicting mankind is asthma. It is an allergic condition leading to bronchospasms. It i</w:t>
      </w:r>
      <w:r w:rsidR="009E1013">
        <w:rPr>
          <w:rFonts w:ascii="Times New Roman" w:hAnsi="Times New Roman" w:cs="Times New Roman"/>
          <w:sz w:val="24"/>
          <w:szCs w:val="24"/>
          <w:lang w:val="en-US"/>
        </w:rPr>
        <w:t>s believed to run in the family</w:t>
      </w:r>
      <w:r w:rsidR="009E1013" w:rsidRPr="009E1013">
        <w:rPr>
          <w:rFonts w:ascii="Times New Roman" w:hAnsi="Times New Roman" w:cs="Times New Roman"/>
          <w:sz w:val="24"/>
          <w:szCs w:val="24"/>
          <w:lang w:val="en-US"/>
        </w:rPr>
        <w:t>.</w:t>
      </w:r>
      <w:r w:rsidR="007010EB" w:rsidRPr="009E1013">
        <w:rPr>
          <w:rFonts w:ascii="Times New Roman" w:hAnsi="Times New Roman" w:cs="Times New Roman"/>
          <w:sz w:val="24"/>
          <w:szCs w:val="24"/>
          <w:lang w:val="en-US"/>
        </w:rPr>
        <w:t xml:space="preserve"> </w:t>
      </w:r>
      <w:r w:rsidR="009E1013">
        <w:rPr>
          <w:rFonts w:ascii="Times New Roman" w:hAnsi="Times New Roman" w:cs="Times New Roman"/>
          <w:sz w:val="24"/>
          <w:szCs w:val="24"/>
          <w:lang w:val="en-US"/>
        </w:rPr>
        <w:t>Asthma</w:t>
      </w:r>
      <w:r w:rsidR="007010EB" w:rsidRPr="009E1013">
        <w:rPr>
          <w:rFonts w:ascii="Times New Roman" w:hAnsi="Times New Roman" w:cs="Times New Roman"/>
          <w:sz w:val="24"/>
          <w:szCs w:val="24"/>
          <w:lang w:val="en-US"/>
        </w:rPr>
        <w:t xml:space="preserve"> often begins in childhood. A child has bad attacks of cough accompanied by breathlessness.</w:t>
      </w:r>
    </w:p>
    <w:p w:rsidR="00845479" w:rsidRPr="009E1013" w:rsidRDefault="00845479" w:rsidP="00845479">
      <w:pPr>
        <w:rPr>
          <w:rFonts w:ascii="Times New Roman" w:hAnsi="Times New Roman" w:cs="Times New Roman"/>
          <w:sz w:val="24"/>
          <w:szCs w:val="24"/>
          <w:lang w:val="en-US"/>
        </w:rPr>
      </w:pPr>
      <w:r w:rsidRPr="009E1013">
        <w:rPr>
          <w:rFonts w:ascii="Times New Roman" w:hAnsi="Times New Roman" w:cs="Times New Roman"/>
          <w:sz w:val="24"/>
          <w:szCs w:val="24"/>
          <w:lang w:val="en-US"/>
        </w:rPr>
        <w:t xml:space="preserve">During an attack, the patient suffers agonies: he pants, wheezes, coughs, expectorates — all for a </w:t>
      </w:r>
      <w:proofErr w:type="spellStart"/>
      <w:r w:rsidRPr="009E1013">
        <w:rPr>
          <w:rFonts w:ascii="Times New Roman" w:hAnsi="Times New Roman" w:cs="Times New Roman"/>
          <w:sz w:val="24"/>
          <w:szCs w:val="24"/>
          <w:lang w:val="en-US"/>
        </w:rPr>
        <w:t>litre</w:t>
      </w:r>
      <w:proofErr w:type="spellEnd"/>
      <w:r w:rsidRPr="009E1013">
        <w:rPr>
          <w:rFonts w:ascii="Times New Roman" w:hAnsi="Times New Roman" w:cs="Times New Roman"/>
          <w:sz w:val="24"/>
          <w:szCs w:val="24"/>
          <w:lang w:val="en-US"/>
        </w:rPr>
        <w:t xml:space="preserve"> of oxygen which cannot pass through the air passage constricted by swelling and sputum.</w:t>
      </w:r>
    </w:p>
    <w:p w:rsidR="00845479" w:rsidRPr="009E1013" w:rsidRDefault="00845479" w:rsidP="00845479">
      <w:pPr>
        <w:rPr>
          <w:rFonts w:ascii="Times New Roman" w:hAnsi="Times New Roman" w:cs="Times New Roman"/>
          <w:sz w:val="24"/>
          <w:szCs w:val="24"/>
          <w:lang w:val="en-US"/>
        </w:rPr>
      </w:pPr>
      <w:r w:rsidRPr="009E1013">
        <w:rPr>
          <w:rFonts w:ascii="Times New Roman" w:hAnsi="Times New Roman" w:cs="Times New Roman"/>
          <w:sz w:val="24"/>
          <w:szCs w:val="24"/>
          <w:lang w:val="en-US"/>
        </w:rPr>
        <w:t>Such attacks alternate with symptom-free periods. There is practically nothing that cannot trigger an attack: hot, cold, wet weather, pollen or dust (that is why many get an attack when they go to bed, triggered by the dust from the pillow), everything and anything.</w:t>
      </w:r>
    </w:p>
    <w:p w:rsidR="00845479" w:rsidRPr="009E1013" w:rsidRDefault="00845479" w:rsidP="00845479">
      <w:pPr>
        <w:rPr>
          <w:rFonts w:ascii="Times New Roman" w:hAnsi="Times New Roman" w:cs="Times New Roman"/>
          <w:sz w:val="24"/>
          <w:szCs w:val="24"/>
          <w:lang w:val="en-US"/>
        </w:rPr>
      </w:pPr>
      <w:r w:rsidRPr="009E1013">
        <w:rPr>
          <w:rFonts w:ascii="Times New Roman" w:hAnsi="Times New Roman" w:cs="Times New Roman"/>
          <w:sz w:val="24"/>
          <w:szCs w:val="24"/>
          <w:lang w:val="en-US"/>
        </w:rPr>
        <w:t>Sunshine, cold water for bathing</w:t>
      </w:r>
      <w:bookmarkStart w:id="0" w:name="_GoBack"/>
      <w:bookmarkEnd w:id="0"/>
      <w:r w:rsidRPr="009E1013">
        <w:rPr>
          <w:rFonts w:ascii="Times New Roman" w:hAnsi="Times New Roman" w:cs="Times New Roman"/>
          <w:sz w:val="24"/>
          <w:szCs w:val="24"/>
          <w:lang w:val="en-US"/>
        </w:rPr>
        <w:t xml:space="preserve"> or drinking, flowers, fruits, vegetables, even milk may be taboo. The body becomes weak, unable to stand any kind of exertion. Even taking a rest or sleeping becomes impossible and the nights are spent sitting in a corner because the attack may come if the patient lies down. Even excessive emotions can be dangerous.</w:t>
      </w:r>
    </w:p>
    <w:p w:rsidR="00845479" w:rsidRPr="003D4F6B" w:rsidRDefault="00845479" w:rsidP="00845479">
      <w:pPr>
        <w:rPr>
          <w:rFonts w:ascii="Times New Roman" w:hAnsi="Times New Roman" w:cs="Times New Roman"/>
          <w:sz w:val="24"/>
          <w:szCs w:val="24"/>
          <w:lang w:val="en-US"/>
        </w:rPr>
      </w:pPr>
      <w:r w:rsidRPr="009E1013">
        <w:rPr>
          <w:rFonts w:ascii="Times New Roman" w:hAnsi="Times New Roman" w:cs="Times New Roman"/>
          <w:sz w:val="24"/>
          <w:szCs w:val="24"/>
          <w:lang w:val="en-US"/>
        </w:rPr>
        <w:t xml:space="preserve">There are plenty of drugs for asthma, but they give only temporary relief, if at all. The constricted air passages are dilated, but once the effect of the drug wanes, the attack starts again. </w:t>
      </w:r>
      <w:r w:rsidRPr="003D4F6B">
        <w:rPr>
          <w:rFonts w:ascii="Times New Roman" w:hAnsi="Times New Roman" w:cs="Times New Roman"/>
          <w:sz w:val="24"/>
          <w:szCs w:val="24"/>
          <w:lang w:val="en-US"/>
        </w:rPr>
        <w:t>Thus, it becomes a life-long agony.</w:t>
      </w:r>
    </w:p>
    <w:p w:rsidR="00EB7987" w:rsidRDefault="00845479" w:rsidP="00845479">
      <w:pPr>
        <w:rPr>
          <w:rFonts w:ascii="Times New Roman" w:hAnsi="Times New Roman" w:cs="Times New Roman"/>
          <w:sz w:val="24"/>
          <w:szCs w:val="24"/>
          <w:lang w:val="en-US"/>
        </w:rPr>
      </w:pPr>
      <w:r w:rsidRPr="009E1013">
        <w:rPr>
          <w:rFonts w:ascii="Times New Roman" w:hAnsi="Times New Roman" w:cs="Times New Roman"/>
          <w:sz w:val="24"/>
          <w:szCs w:val="24"/>
          <w:lang w:val="en-US"/>
        </w:rPr>
        <w:t>Asthma is not a disease that can be cured: it is the reaction of the body to certain foreign matters. The answer lies in strengthening the system. Experiments conducted by many institutes have shown that Yoga may help those with a prolonged history of asthma.</w:t>
      </w:r>
    </w:p>
    <w:sectPr w:rsidR="00EB7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79"/>
    <w:rsid w:val="003D4F6B"/>
    <w:rsid w:val="007010EB"/>
    <w:rsid w:val="00845479"/>
    <w:rsid w:val="009E1013"/>
    <w:rsid w:val="00A248AA"/>
    <w:rsid w:val="00AF62A3"/>
    <w:rsid w:val="00CE0A00"/>
    <w:rsid w:val="00EB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2020-01-21T10:52:00Z</dcterms:created>
  <dcterms:modified xsi:type="dcterms:W3CDTF">2020-01-24T04:52:00Z</dcterms:modified>
</cp:coreProperties>
</file>