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7D" w:rsidRDefault="0049117D" w:rsidP="0049117D">
      <w:pPr>
        <w:pStyle w:val="a3"/>
        <w:shd w:val="clear" w:color="auto" w:fill="FFFFFF"/>
        <w:jc w:val="center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Внимание!</w:t>
      </w:r>
    </w:p>
    <w:p w:rsidR="0049117D" w:rsidRDefault="0049117D" w:rsidP="0049117D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В Нижневартовске началась регистрация заявлений на участие в Е</w:t>
      </w:r>
      <w:r>
        <w:rPr>
          <w:sz w:val="28"/>
          <w:szCs w:val="28"/>
        </w:rPr>
        <w:t>дином государственном экзамене.</w:t>
      </w:r>
    </w:p>
    <w:p w:rsidR="0049117D" w:rsidRDefault="0049117D" w:rsidP="0049117D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Обучающиеся колледжей, техникумов подают заявление на участие в </w:t>
      </w:r>
      <w:proofErr w:type="gramStart"/>
      <w:r>
        <w:rPr>
          <w:sz w:val="28"/>
          <w:szCs w:val="28"/>
        </w:rPr>
        <w:t>ЕГЭ  в</w:t>
      </w:r>
      <w:proofErr w:type="gramEnd"/>
      <w:r>
        <w:rPr>
          <w:sz w:val="28"/>
          <w:szCs w:val="28"/>
        </w:rPr>
        <w:t xml:space="preserve"> школе №11 по вторникам и пятницам, с 15.00 до 17.00, по адресу: Комсомольский бульвар, 10а, телефон 67-07-49.</w:t>
      </w:r>
      <w:r>
        <w:t xml:space="preserve"> </w:t>
      </w:r>
      <w:r>
        <w:rPr>
          <w:sz w:val="28"/>
          <w:szCs w:val="28"/>
        </w:rPr>
        <w:t xml:space="preserve"> </w:t>
      </w:r>
    </w:p>
    <w:p w:rsidR="0049117D" w:rsidRDefault="0049117D" w:rsidP="0049117D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Выпускники прошлых лет подают заявление на участие в </w:t>
      </w:r>
      <w:proofErr w:type="gramStart"/>
      <w:r>
        <w:rPr>
          <w:sz w:val="28"/>
          <w:szCs w:val="28"/>
        </w:rPr>
        <w:t>ЕГЭ  в</w:t>
      </w:r>
      <w:proofErr w:type="gramEnd"/>
      <w:r>
        <w:rPr>
          <w:sz w:val="28"/>
          <w:szCs w:val="28"/>
        </w:rPr>
        <w:t xml:space="preserve"> департаменте образования ежедневно,  с 9 до 13 часов и с 14 до 17 часов,  по адресу: улица Дзержинского, 15, кабинет 306, телефоны:  </w:t>
      </w:r>
      <w:r>
        <w:rPr>
          <w:bCs/>
          <w:sz w:val="28"/>
          <w:szCs w:val="28"/>
        </w:rPr>
        <w:t>(3466) 43-75-81, 43-45-22. Пункт сдачи экзаменов для выпускников прошлых лет – Ханты-Мансийский технолого-педагогический колледж. Сроки сдачи ЕГЭ: досрочный период (23.03.2017 – 07.04.2017) и резервные дни основного периода (20.06.2017 – 29.06.2017).</w:t>
      </w:r>
      <w:bookmarkStart w:id="0" w:name="_GoBack"/>
      <w:bookmarkEnd w:id="0"/>
    </w:p>
    <w:p w:rsidR="0049117D" w:rsidRDefault="0049117D" w:rsidP="0049117D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Заявления об участии в государственной итоговой аттестации подаются в срок до 1 февраля 2017 года. </w:t>
      </w:r>
    </w:p>
    <w:p w:rsidR="0049117D" w:rsidRDefault="0049117D" w:rsidP="0049117D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Напоминаем, что по вопросам проведения ЕГЭ ежедневно работает телефонная «горячая линия». Свои вопросы специалистам департамента образования можно задать с 9 до 13 часов и с 14 до 17 часов по телефонам: (3466) 43-75-81, 43-45-22.</w:t>
      </w:r>
    </w:p>
    <w:p w:rsidR="002B705C" w:rsidRDefault="002B705C"/>
    <w:sectPr w:rsidR="002B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C"/>
    <w:rsid w:val="002B705C"/>
    <w:rsid w:val="003C601C"/>
    <w:rsid w:val="004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387"/>
  <w15:chartTrackingRefBased/>
  <w15:docId w15:val="{B225F70A-8BAB-4BB8-ADD1-E9D071AB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Геннадьевна</dc:creator>
  <cp:keywords/>
  <dc:description/>
  <cp:lastModifiedBy>Голубева Людмила Геннадьевна</cp:lastModifiedBy>
  <cp:revision>3</cp:revision>
  <dcterms:created xsi:type="dcterms:W3CDTF">2016-12-14T12:06:00Z</dcterms:created>
  <dcterms:modified xsi:type="dcterms:W3CDTF">2016-12-14T12:07:00Z</dcterms:modified>
</cp:coreProperties>
</file>