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C" w:rsidRPr="007E02AD" w:rsidRDefault="00CF16AC" w:rsidP="00CF16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7E02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2AD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65529F" w:rsidRPr="007E02AD" w:rsidRDefault="000006A8" w:rsidP="006552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Ефремовой Любови Алексеевны</w:t>
      </w:r>
    </w:p>
    <w:p w:rsidR="004D4545" w:rsidRPr="007E02AD" w:rsidRDefault="00CF16AC" w:rsidP="002A0D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 xml:space="preserve">[1] </w:t>
      </w:r>
      <w:hyperlink r:id="rId5" w:history="1">
        <w:r w:rsidR="000006A8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https://nsportal.ru/node/5681808</w:t>
        </w:r>
      </w:hyperlink>
      <w:r w:rsidR="00000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6AC" w:rsidRPr="007E02AD" w:rsidRDefault="00CF16AC" w:rsidP="002A0D0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Дипломы об образовании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8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9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Всероссийские конкурсы для педагогов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0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https://nsportal.ru/node/5681828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06A8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0006A8">
        <w:rPr>
          <w:rFonts w:ascii="Times New Roman" w:hAnsi="Times New Roman" w:cs="Times New Roman"/>
          <w:sz w:val="28"/>
          <w:szCs w:val="28"/>
        </w:rPr>
        <w:t>. олимпиада, Тобольск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[7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1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 xml:space="preserve">Региональный этап  </w:t>
      </w:r>
      <w:proofErr w:type="spellStart"/>
      <w:r w:rsidRPr="000006A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006A8">
        <w:rPr>
          <w:rFonts w:ascii="Times New Roman" w:hAnsi="Times New Roman" w:cs="Times New Roman"/>
          <w:sz w:val="28"/>
          <w:szCs w:val="28"/>
        </w:rPr>
        <w:t>. олимпиады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[8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2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https://nsportal.ru/node/5681835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ППССЗ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[9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3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https://nsportal.ru/node/5681930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Проекты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4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https://nsportal.ru/node/5681951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Научное студенческое общество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5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https://nsportal.ru/node/5681955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Региональный конкурс творческих работ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6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Pr="000006A8">
        <w:t xml:space="preserve"> </w:t>
      </w:r>
      <w:hyperlink r:id="rId17" w:history="1"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https://nsportal.ru/node/5681</w:t>
        </w:r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8C0FD3">
          <w:rPr>
            <w:rStyle w:val="a3"/>
            <w:rFonts w:ascii="Times New Roman" w:hAnsi="Times New Roman" w:cs="Times New Roman"/>
            <w:sz w:val="28"/>
            <w:szCs w:val="28"/>
          </w:rPr>
          <w:t>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06A8">
        <w:rPr>
          <w:rFonts w:ascii="Times New Roman" w:hAnsi="Times New Roman" w:cs="Times New Roman"/>
          <w:sz w:val="28"/>
          <w:szCs w:val="28"/>
        </w:rPr>
        <w:t>Конкурс Умники и умницы, Можга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lastRenderedPageBreak/>
        <w:t>[1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18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https://nsportal.ru/node/5682016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Публикации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19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https://nsportal.ru/node/5682030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Всероссийские конференции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20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https://nsportal.ru/node/5682037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21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https://nsportal.ru/node/5682093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Кураторство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22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https://nsportal.ru/node/5682097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Всероссийские конкурсы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23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https://nsportal.ru/node/5682110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Международная конференция, 2020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[20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24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https://nsportal.ru/node/5682113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02AD">
        <w:rPr>
          <w:rFonts w:ascii="Times New Roman" w:hAnsi="Times New Roman" w:cs="Times New Roman"/>
          <w:sz w:val="28"/>
          <w:szCs w:val="28"/>
        </w:rPr>
        <w:t>1]</w:t>
      </w:r>
      <w:r w:rsidR="000350E3" w:rsidRPr="000350E3">
        <w:t xml:space="preserve"> </w:t>
      </w:r>
      <w:hyperlink r:id="rId25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https://nsportal.ru/node/5682119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50E3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350E3">
        <w:rPr>
          <w:rFonts w:ascii="Times New Roman" w:hAnsi="Times New Roman" w:cs="Times New Roman"/>
          <w:sz w:val="28"/>
          <w:szCs w:val="28"/>
        </w:rPr>
        <w:t xml:space="preserve">. викторина День </w:t>
      </w:r>
      <w:proofErr w:type="spellStart"/>
      <w:r w:rsidRPr="000350E3">
        <w:rPr>
          <w:rFonts w:ascii="Times New Roman" w:hAnsi="Times New Roman" w:cs="Times New Roman"/>
          <w:sz w:val="28"/>
          <w:szCs w:val="28"/>
        </w:rPr>
        <w:t>Конститутции</w:t>
      </w:r>
      <w:proofErr w:type="spellEnd"/>
      <w:r w:rsidRPr="000350E3">
        <w:rPr>
          <w:rFonts w:ascii="Times New Roman" w:hAnsi="Times New Roman" w:cs="Times New Roman"/>
          <w:sz w:val="28"/>
          <w:szCs w:val="28"/>
        </w:rPr>
        <w:t xml:space="preserve"> РФ, 2020 г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[22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26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https://nsportal.ru/node/5682122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</w:t>
      </w:r>
    </w:p>
    <w:p w:rsidR="000006A8" w:rsidRDefault="0000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[23</w:t>
      </w:r>
      <w:r w:rsidRPr="007E02AD">
        <w:rPr>
          <w:rFonts w:ascii="Times New Roman" w:hAnsi="Times New Roman" w:cs="Times New Roman"/>
          <w:sz w:val="28"/>
          <w:szCs w:val="28"/>
        </w:rPr>
        <w:t xml:space="preserve">] </w:t>
      </w:r>
      <w:hyperlink r:id="rId27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https://nsportal.ru/npo-spo/obrazovanie-i-pedagogika/library/2022/10/04/rukovodstvo-kursovymi-ivypusknymi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>
      <w:pPr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Руководство курсовыми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0E3">
        <w:rPr>
          <w:rFonts w:ascii="Times New Roman" w:hAnsi="Times New Roman" w:cs="Times New Roman"/>
          <w:sz w:val="28"/>
          <w:szCs w:val="28"/>
        </w:rPr>
        <w:t>выпускными  квалификационными работами</w:t>
      </w:r>
    </w:p>
    <w:p w:rsidR="000006A8" w:rsidRDefault="0000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[24</w:t>
      </w:r>
      <w:r w:rsidRPr="007E02AD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https://nsportal.ru/node/5682128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>
      <w:pPr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Первичная аккредитация выпускников</w:t>
      </w:r>
    </w:p>
    <w:p w:rsidR="000350E3" w:rsidRDefault="00000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[25</w:t>
      </w:r>
      <w:r w:rsidRPr="007E02AD">
        <w:rPr>
          <w:rFonts w:ascii="Times New Roman" w:hAnsi="Times New Roman" w:cs="Times New Roman"/>
          <w:sz w:val="28"/>
          <w:szCs w:val="28"/>
        </w:rPr>
        <w:t xml:space="preserve">] </w:t>
      </w:r>
      <w:hyperlink r:id="rId29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https://nsportal.ru/node/5682131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>
      <w:pPr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Центр национальных культур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30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https://nsportal.ru/node/5682837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t>Всероссийские акции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[27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0350E3" w:rsidRPr="000350E3">
        <w:t xml:space="preserve"> </w:t>
      </w:r>
      <w:hyperlink r:id="rId31" w:history="1">
        <w:r w:rsidR="000350E3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https://nsportal.ru/node/5682849</w:t>
        </w:r>
      </w:hyperlink>
      <w:r w:rsidR="0003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E3" w:rsidRDefault="000350E3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0E3">
        <w:rPr>
          <w:rFonts w:ascii="Times New Roman" w:hAnsi="Times New Roman" w:cs="Times New Roman"/>
          <w:sz w:val="28"/>
          <w:szCs w:val="28"/>
        </w:rPr>
        <w:lastRenderedPageBreak/>
        <w:t>Экспертная работа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[28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9D03F1" w:rsidRPr="009D03F1">
        <w:t xml:space="preserve"> </w:t>
      </w:r>
      <w:hyperlink r:id="rId32" w:history="1"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https://nsportal.ru/node/5682850</w:t>
        </w:r>
      </w:hyperlink>
      <w:r w:rsidR="009D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F1" w:rsidRDefault="009D03F1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F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9D03F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D03F1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[29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9D03F1" w:rsidRPr="009D03F1">
        <w:t xml:space="preserve"> </w:t>
      </w:r>
      <w:hyperlink r:id="rId33" w:history="1"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https://nsportal.ru/node/5682858</w:t>
        </w:r>
      </w:hyperlink>
      <w:r w:rsidR="009D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F1" w:rsidRDefault="009D03F1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F1">
        <w:rPr>
          <w:rFonts w:ascii="Times New Roman" w:hAnsi="Times New Roman" w:cs="Times New Roman"/>
          <w:sz w:val="28"/>
          <w:szCs w:val="28"/>
        </w:rPr>
        <w:t>Всероссийские  олимпиады</w:t>
      </w:r>
    </w:p>
    <w:p w:rsidR="000006A8" w:rsidRDefault="000006A8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[30</w:t>
      </w:r>
      <w:r w:rsidRPr="007E02AD">
        <w:rPr>
          <w:rFonts w:ascii="Times New Roman" w:hAnsi="Times New Roman" w:cs="Times New Roman"/>
          <w:sz w:val="28"/>
          <w:szCs w:val="28"/>
        </w:rPr>
        <w:t>]</w:t>
      </w:r>
      <w:r w:rsidR="009D03F1" w:rsidRPr="009D03F1">
        <w:t xml:space="preserve"> </w:t>
      </w:r>
      <w:hyperlink r:id="rId34" w:history="1"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https://nsportal.ru/node/56828</w:t>
        </w:r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</w:hyperlink>
      <w:r w:rsidR="009D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F1" w:rsidRDefault="009D03F1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03F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D03F1">
        <w:rPr>
          <w:rFonts w:ascii="Times New Roman" w:hAnsi="Times New Roman" w:cs="Times New Roman"/>
          <w:sz w:val="28"/>
          <w:szCs w:val="28"/>
        </w:rPr>
        <w:t xml:space="preserve"> работа</w:t>
      </w:r>
      <w:bookmarkStart w:id="0" w:name="_GoBack"/>
      <w:bookmarkEnd w:id="0"/>
    </w:p>
    <w:p w:rsidR="009D03F1" w:rsidRPr="007E02AD" w:rsidRDefault="000006A8" w:rsidP="009D0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02AD">
        <w:rPr>
          <w:rFonts w:ascii="Times New Roman" w:hAnsi="Times New Roman" w:cs="Times New Roman"/>
          <w:sz w:val="28"/>
          <w:szCs w:val="28"/>
        </w:rPr>
        <w:t>1]</w:t>
      </w:r>
      <w:r w:rsidR="009D03F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https://nsportal.ru/npo-spo/obrazovanie-i-pedagogika/library/2022/10/05/demonstratsionnyy-ekz</w:t>
        </w:r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9D03F1" w:rsidRPr="008C0FD3">
          <w:rPr>
            <w:rStyle w:val="a3"/>
            <w:rFonts w:ascii="Times New Roman" w:hAnsi="Times New Roman" w:cs="Times New Roman"/>
            <w:sz w:val="28"/>
            <w:szCs w:val="28"/>
          </w:rPr>
          <w:t>men</w:t>
        </w:r>
      </w:hyperlink>
      <w:r w:rsidR="009D0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6A8" w:rsidRDefault="009D03F1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F1">
        <w:rPr>
          <w:rFonts w:ascii="Times New Roman" w:hAnsi="Times New Roman" w:cs="Times New Roman"/>
          <w:sz w:val="28"/>
          <w:szCs w:val="28"/>
        </w:rPr>
        <w:t>Демонстрационный экзамен</w:t>
      </w:r>
    </w:p>
    <w:p w:rsidR="009D03F1" w:rsidRPr="007E02AD" w:rsidRDefault="009D03F1" w:rsidP="002A0D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03F1" w:rsidRPr="007E02AD" w:rsidSect="00CF16A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C"/>
    <w:rsid w:val="000006A8"/>
    <w:rsid w:val="000350E3"/>
    <w:rsid w:val="00266E8D"/>
    <w:rsid w:val="002A0D04"/>
    <w:rsid w:val="004D4545"/>
    <w:rsid w:val="0065529F"/>
    <w:rsid w:val="007058D5"/>
    <w:rsid w:val="007D0962"/>
    <w:rsid w:val="007E02AD"/>
    <w:rsid w:val="00927422"/>
    <w:rsid w:val="009859F7"/>
    <w:rsid w:val="009D03F1"/>
    <w:rsid w:val="00B565DC"/>
    <w:rsid w:val="00BD298C"/>
    <w:rsid w:val="00CF16AC"/>
    <w:rsid w:val="00E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5681822" TargetMode="External"/><Relationship Id="rId13" Type="http://schemas.openxmlformats.org/officeDocument/2006/relationships/hyperlink" Target="https://nsportal.ru/node/5681930" TargetMode="External"/><Relationship Id="rId18" Type="http://schemas.openxmlformats.org/officeDocument/2006/relationships/hyperlink" Target="https://nsportal.ru/node/5682016" TargetMode="External"/><Relationship Id="rId26" Type="http://schemas.openxmlformats.org/officeDocument/2006/relationships/hyperlink" Target="https://nsportal.ru/node/56821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ode/5682093" TargetMode="External"/><Relationship Id="rId34" Type="http://schemas.openxmlformats.org/officeDocument/2006/relationships/hyperlink" Target="https://nsportal.ru/node/5682862" TargetMode="External"/><Relationship Id="rId7" Type="http://schemas.openxmlformats.org/officeDocument/2006/relationships/hyperlink" Target="https://nsportal.ru/node/5681818" TargetMode="External"/><Relationship Id="rId12" Type="http://schemas.openxmlformats.org/officeDocument/2006/relationships/hyperlink" Target="https://nsportal.ru/node/5681835" TargetMode="External"/><Relationship Id="rId17" Type="http://schemas.openxmlformats.org/officeDocument/2006/relationships/hyperlink" Target="https://nsportal.ru/node/5681993" TargetMode="External"/><Relationship Id="rId25" Type="http://schemas.openxmlformats.org/officeDocument/2006/relationships/hyperlink" Target="https://nsportal.ru/node/5682119" TargetMode="External"/><Relationship Id="rId33" Type="http://schemas.openxmlformats.org/officeDocument/2006/relationships/hyperlink" Target="https://nsportal.ru/node/56828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sportal.ru/node/5681981" TargetMode="External"/><Relationship Id="rId20" Type="http://schemas.openxmlformats.org/officeDocument/2006/relationships/hyperlink" Target="https://nsportal.ru/node/5682037" TargetMode="External"/><Relationship Id="rId29" Type="http://schemas.openxmlformats.org/officeDocument/2006/relationships/hyperlink" Target="https://nsportal.ru/node/5682131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ode/5681812" TargetMode="External"/><Relationship Id="rId11" Type="http://schemas.openxmlformats.org/officeDocument/2006/relationships/hyperlink" Target="https://nsportal.ru/node/5681833" TargetMode="External"/><Relationship Id="rId24" Type="http://schemas.openxmlformats.org/officeDocument/2006/relationships/hyperlink" Target="https://nsportal.ru/node/5682113" TargetMode="External"/><Relationship Id="rId32" Type="http://schemas.openxmlformats.org/officeDocument/2006/relationships/hyperlink" Target="https://nsportal.ru/node/568285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sportal.ru/node/5681808" TargetMode="External"/><Relationship Id="rId15" Type="http://schemas.openxmlformats.org/officeDocument/2006/relationships/hyperlink" Target="https://nsportal.ru/node/5681955" TargetMode="External"/><Relationship Id="rId23" Type="http://schemas.openxmlformats.org/officeDocument/2006/relationships/hyperlink" Target="https://nsportal.ru/node/5682110" TargetMode="External"/><Relationship Id="rId28" Type="http://schemas.openxmlformats.org/officeDocument/2006/relationships/hyperlink" Target="https://nsportal.ru/node/568212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sportal.ru/node/5681828" TargetMode="External"/><Relationship Id="rId19" Type="http://schemas.openxmlformats.org/officeDocument/2006/relationships/hyperlink" Target="https://nsportal.ru/node/5682030" TargetMode="External"/><Relationship Id="rId31" Type="http://schemas.openxmlformats.org/officeDocument/2006/relationships/hyperlink" Target="https://nsportal.ru/node/5682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ode/5681825" TargetMode="External"/><Relationship Id="rId14" Type="http://schemas.openxmlformats.org/officeDocument/2006/relationships/hyperlink" Target="https://nsportal.ru/node/5681951" TargetMode="External"/><Relationship Id="rId22" Type="http://schemas.openxmlformats.org/officeDocument/2006/relationships/hyperlink" Target="https://nsportal.ru/node/5682097" TargetMode="External"/><Relationship Id="rId27" Type="http://schemas.openxmlformats.org/officeDocument/2006/relationships/hyperlink" Target="https://nsportal.ru/npo-spo/obrazovanie-i-pedagogika/library/2022/10/04/rukovodstvo-kursovymi-ivypusknymi" TargetMode="External"/><Relationship Id="rId30" Type="http://schemas.openxmlformats.org/officeDocument/2006/relationships/hyperlink" Target="https://nsportal.ru/node/5682837" TargetMode="External"/><Relationship Id="rId35" Type="http://schemas.openxmlformats.org/officeDocument/2006/relationships/hyperlink" Target="https://nsportal.ru/npo-spo/obrazovanie-i-pedagogika/library/2022/10/05/demonstratsionnyy-ekza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2022-10-05T07:44:00Z</dcterms:created>
  <dcterms:modified xsi:type="dcterms:W3CDTF">2022-10-05T07:44:00Z</dcterms:modified>
</cp:coreProperties>
</file>