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E7" w:rsidRPr="003E1FF7" w:rsidRDefault="006E055C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FF1900">
        <w:rPr>
          <w:rFonts w:ascii="Times New Roman" w:hAnsi="Times New Roman" w:cs="Times New Roman"/>
          <w:b/>
          <w:sz w:val="24"/>
          <w:szCs w:val="24"/>
        </w:rPr>
        <w:t>АКУШЕРСКОЕ ДЕЛО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A203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A203A" w:rsidRPr="004C2628" w:rsidRDefault="00127787" w:rsidP="008D485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Алешина Наталья Александровна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127787" w:rsidRDefault="00127787" w:rsidP="0012778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127787" w:rsidRPr="003E1FF7" w:rsidRDefault="00127787" w:rsidP="0012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127787" w:rsidRPr="003E1FF7" w:rsidRDefault="00127787" w:rsidP="0012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127787" w:rsidRDefault="00127787" w:rsidP="00127787"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127787" w:rsidRPr="00441E08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98509C" w:rsidRDefault="0098509C" w:rsidP="0012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>Воспитательная деятельность в учреждениях среднего профессионального образования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102D6" w:rsidRDefault="001102D6" w:rsidP="0012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психологии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652807" w:rsidRPr="00BF704C" w:rsidRDefault="00652807" w:rsidP="0012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691B85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условиях реализации ФГОС обучающихся с ограниченными возможностями здоровья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  <w:r w:rsidR="001102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543" w:rsidRP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современной высшей школы в эпоху цифровой трансформации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127787" w:rsidRPr="00441E08" w:rsidRDefault="008C1497" w:rsidP="0012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7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127787" w:rsidRPr="00441E08" w:rsidRDefault="008C149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787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7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27787" w:rsidRPr="00441E08" w:rsidRDefault="00882190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475CA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7475CA" w:rsidRPr="004C2628" w:rsidRDefault="007475CA" w:rsidP="0012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Default="00265021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509C" w:rsidRDefault="0098509C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65021" w:rsidRPr="0098509C" w:rsidRDefault="001102D6" w:rsidP="00985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генетики человека с основами медицинской генетики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  <w:r w:rsidR="00985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B67D91" w:rsidRDefault="00B67D9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Р2 Проведение сестринского ухода в педиатрии</w:t>
            </w:r>
          </w:p>
          <w:p w:rsidR="00B67D91" w:rsidRPr="00B67D91" w:rsidRDefault="00474ADE" w:rsidP="00B6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(3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D91" w:rsidRPr="00441E08" w:rsidRDefault="00B67D91" w:rsidP="004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Руков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одство выпускной квалификационн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ой работой и консультации (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Адыева</w:t>
            </w:r>
            <w:proofErr w:type="spellEnd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421267" w:rsidRDefault="00183C40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183C40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педагогика профессионального образования»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45B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FB548A" w:rsidRPr="00D93ABB" w:rsidRDefault="00FB548A" w:rsidP="00FB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98509C" w:rsidRDefault="0098509C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102D6" w:rsidRPr="008132AE" w:rsidRDefault="001102D6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2D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фармакологии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  <w:p w:rsidR="00C4613B" w:rsidRPr="001102D6" w:rsidRDefault="00DE00CC" w:rsidP="00110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2AE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дисциплин и профессиональных модулей в профессиональной образовательной организации медицинского профиля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100639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437BEA">
        <w:trPr>
          <w:trHeight w:val="1877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98509C" w:rsidRDefault="0098509C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102D6" w:rsidRDefault="001102D6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сурдопедагога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010F38" w:rsidRPr="0098509C" w:rsidRDefault="00DE00CC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7D172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 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ПМ 02 МДК 02.01 Р3 Проведение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</w:t>
            </w:r>
          </w:p>
          <w:p w:rsidR="00010F3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УП. 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02.03 Хирургические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олевания, травмы и беременность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медицинской сестры в паллиативной помощи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медицинской сестры в паллиативной помощи</w:t>
            </w:r>
          </w:p>
          <w:p w:rsidR="0058568F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ПП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сестры в паллиативной помощи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1DB" w:rsidRPr="00441E08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работой и консультации (8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5421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Абдулкеримовна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95559" w:rsidRPr="00A31BC3" w:rsidRDefault="00395559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химии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предмета «Биология» в условиях реализации ФГОС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химии в условиях реализации ФГОС среднего профессионального образования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395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137597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Завьялова Татьяна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A05F3A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A05F3A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05F3A" w:rsidRDefault="00DA5421" w:rsidP="00A05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5F3A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Анестезиология-реаниматология»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A05F3A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395559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5F3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5421" w:rsidTr="003E1FF7">
        <w:tc>
          <w:tcPr>
            <w:tcW w:w="3936" w:type="dxa"/>
          </w:tcPr>
          <w:p w:rsidR="008B401B" w:rsidRDefault="008B401B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8B401B" w:rsidRDefault="008B401B" w:rsidP="00470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0B10" w:rsidRPr="00470B10" w:rsidRDefault="00BC5CFA" w:rsidP="00470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70B10" w:rsidRPr="00470B1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неотложной помощи</w:t>
            </w:r>
          </w:p>
          <w:p w:rsidR="00DA5421" w:rsidRDefault="00470B10" w:rsidP="00470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чрезвычайных ситуациях </w:t>
            </w:r>
          </w:p>
          <w:p w:rsidR="00470B10" w:rsidRPr="00F77FD4" w:rsidRDefault="00470B10" w:rsidP="00470B1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137597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учебно-практической работе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A6F88" w:rsidRDefault="00DA5421" w:rsidP="0039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100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6F88" w:rsidRDefault="001A6F88" w:rsidP="0039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8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639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  <w:r w:rsidR="00395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5559" w:rsidRPr="00DF46EB" w:rsidRDefault="001A6F88" w:rsidP="00395559">
            <w:pPr>
              <w:rPr>
                <w:rFonts w:ascii="Times New Roman" w:hAnsi="Times New Roman"/>
                <w:sz w:val="24"/>
                <w:szCs w:val="24"/>
              </w:rPr>
            </w:pPr>
            <w:r w:rsidRPr="001A6F88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="00395559" w:rsidRPr="00DF4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559">
              <w:rPr>
                <w:rFonts w:ascii="Times New Roman" w:hAnsi="Times New Roman"/>
                <w:sz w:val="24"/>
                <w:szCs w:val="24"/>
              </w:rPr>
              <w:t>«</w:t>
            </w:r>
            <w:r w:rsidR="00395559" w:rsidRPr="00DF46EB">
              <w:rPr>
                <w:rFonts w:ascii="Times New Roman" w:hAnsi="Times New Roman"/>
                <w:sz w:val="24"/>
                <w:szCs w:val="24"/>
              </w:rPr>
              <w:t>Право на ведение профессиональной деятельности</w:t>
            </w:r>
          </w:p>
          <w:p w:rsidR="00DA5421" w:rsidRPr="00441E08" w:rsidRDefault="00395559" w:rsidP="0039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B">
              <w:rPr>
                <w:rFonts w:ascii="Times New Roman" w:hAnsi="Times New Roman"/>
                <w:sz w:val="24"/>
                <w:szCs w:val="24"/>
              </w:rPr>
              <w:t>в сфере управления образовательной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2732C0" w:rsidRPr="005164F3" w:rsidRDefault="002732C0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4F3" w:rsidRPr="005164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пользователей по ведению приемной кампании в ФИС ГИА и приема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4F3" w:rsidRPr="005164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4F3" w:rsidRPr="0051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559" w:rsidRDefault="00395559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00639" w:rsidRPr="00A06299" w:rsidRDefault="00A06299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06299">
              <w:rPr>
                <w:rFonts w:ascii="Times New Roman" w:hAnsi="Times New Roman" w:cs="Times New Roman"/>
                <w:sz w:val="24"/>
                <w:szCs w:val="24"/>
              </w:rPr>
              <w:t>«Управление процессами разработки основных профессиональных образовательных программ», 2022.</w:t>
            </w:r>
          </w:p>
          <w:p w:rsidR="00DA5421" w:rsidRPr="00395559" w:rsidRDefault="00DE00CC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5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F97243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МДК 02.02 Основы реабилитации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Р1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сестринского ухода в терапии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Р1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сестринского ухода в терапии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МДК 03.02 Медицина катастроф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 МДК 03.02 Медицина катастроф </w:t>
            </w:r>
          </w:p>
          <w:p w:rsidR="00DA5421" w:rsidRPr="001625C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DA5421" w:rsidRPr="001625C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02.02 Инфекцио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нные заболевания и беременность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Исупова Мария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932BE3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A5421" w:rsidRPr="007822B2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/Академическая сестра.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5559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  <w:r w:rsidR="00395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559" w:rsidRDefault="00395559" w:rsidP="003955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DE00CC" w:rsidRP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2736" w:rsidRPr="00375AC4" w:rsidRDefault="00DA5421" w:rsidP="0037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</w:t>
            </w:r>
            <w:r w:rsidR="00375A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F97243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F97243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01.03 Сестринское дело в системе первичной медико-санитарной помощи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</w:t>
            </w:r>
            <w:proofErr w:type="spellEnd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Р6 Проведение сестринского ухода в акушерстве и гинекологии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УП 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МДК.01.03 Сестринский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здоровым новорожденным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УП МДК 04.03 Решение проблем пациента путем сестринского ухода. Технология оказания медицинских услуг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FB548A" w:rsidRPr="00D93ABB" w:rsidRDefault="00FB548A" w:rsidP="00FB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Цифровой контент школам и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Эксперт по аттестации педагогических работников, участвующих в реализации профессиональных образовательных программ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анатомии и физиологии человека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75AC4" w:rsidRDefault="00375AC4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работе педагога (общего, среднего профессионального, высшего образования)», 2022.</w:t>
            </w:r>
          </w:p>
          <w:p w:rsidR="000D398E" w:rsidRPr="00441E08" w:rsidRDefault="00FB548A" w:rsidP="00FB5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5421"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(Анатомия и физиология человека)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5421" w:rsidRPr="0062673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7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МДК 06.01 Правовое обеспечение профессиональной деятельности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(5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(5 работ)</w:t>
            </w:r>
          </w:p>
        </w:tc>
      </w:tr>
      <w:tr w:rsidR="003960AA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5823D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Киверин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Павел Леонидович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F679E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F679E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960AA" w:rsidRPr="003960AA" w:rsidTr="004E6543">
        <w:tc>
          <w:tcPr>
            <w:tcW w:w="3936" w:type="dxa"/>
          </w:tcPr>
          <w:p w:rsidR="003960AA" w:rsidRP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3A58">
              <w:rPr>
                <w:rFonts w:ascii="Times New Roman" w:hAnsi="Times New Roman" w:cs="Times New Roman"/>
                <w:sz w:val="24"/>
                <w:szCs w:val="24"/>
              </w:rPr>
              <w:t>Тренер по баскетболу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Pr="00441E08" w:rsidRDefault="00BD6C75" w:rsidP="00B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BD6C75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5823D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6587598"/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bookmarkEnd w:id="0"/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5823D9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истории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45630F" w:rsidRDefault="0045630F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Актуальные вопросы цифровизации образования: применение цифрового образовательного контента в обучении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английского языка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5630F" w:rsidRDefault="0045630F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5169E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40959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960AA" w:rsidRPr="00140959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0AA" w:rsidRDefault="003960AA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45630F" w:rsidRDefault="0045630F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5630F" w:rsidRDefault="003960AA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02.01 Р6 Проведение сестринского ухода в акушерстве и гинекологии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Р1 Пропедевтика в акушерстве и гинекологии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 Оказание акушерской помощи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02.03 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зание гинекологической помощи 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Р4 Диагностика в акушерстве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03.01 Неотложные состояния в акушерстве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инекологии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03.01 Гинекология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03.01 Гинекология</w:t>
            </w:r>
          </w:p>
        </w:tc>
      </w:tr>
    </w:tbl>
    <w:p w:rsidR="00C54DB0" w:rsidRDefault="00C54DB0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3960AA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4095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Минниахметова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BC5CF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40959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53B2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0AA" w:rsidRDefault="00253B2E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2E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C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30B72" w:rsidRPr="00691B85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="00530B72" w:rsidRPr="00691B85">
              <w:rPr>
                <w:rFonts w:ascii="Times New Roman" w:hAnsi="Times New Roman"/>
                <w:sz w:val="24"/>
                <w:szCs w:val="24"/>
              </w:rPr>
              <w:t xml:space="preserve"> сопровождение в образовательной организации</w:t>
            </w:r>
            <w:r w:rsidR="00085CB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85CBB" w:rsidRDefault="00085CBB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085CBB" w:rsidRDefault="00085CBB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истории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детей, лиц с инвалидностью ОВЗ в условиях СПО»,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философии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4095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 Людмила Алексеевна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Экономист - менеджер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(социально-культурной сферы)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 безопасности и жизнедеятельности»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85CBB" w:rsidRDefault="00085CBB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тестов заданий: от простых заданий к ситуационным задачам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гражданской обороны и должностные лица, уполномоченные по защите населения и территорий от ЧС категория «Члены </w:t>
            </w:r>
            <w:proofErr w:type="spellStart"/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эвакоорганов</w:t>
            </w:r>
            <w:proofErr w:type="spellEnd"/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», 2021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B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A31BC3" w:rsidRDefault="00085CBB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Основы жизнедеятельности</w:t>
            </w:r>
          </w:p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4095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230E31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960AA" w:rsidRPr="00437BEA" w:rsidRDefault="003960AA" w:rsidP="0043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работе педагога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Лабораторная диагностика</w:t>
            </w:r>
          </w:p>
          <w:p w:rsidR="003960AA" w:rsidRPr="00574A9F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230E31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230E31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5215DD" w:rsidRDefault="005215DD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>Воспитательная деятельность в учреждениях среднего профессионального образования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5215DD" w:rsidRDefault="005215DD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5215DD" w:rsidRPr="007822B2" w:rsidRDefault="005215DD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математики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78439F" w:rsidRDefault="003960AA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</w:tr>
      <w:tr w:rsidR="003960AA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BD2694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Пьянкова Елена Сергеевна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Лингвист. Переводчик. Преподаватель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B82" w:rsidRDefault="001B6B82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8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1B6B82" w:rsidRPr="001B6B82" w:rsidRDefault="001B6B82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Цифровизация учебного процесса: инструменты и сервисы для создания цифрового контента и контроля знаний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B82" w:rsidRDefault="001B6B82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6B82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(Иностранный язык)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6B8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3960AA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BD2694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Радаева</w:t>
            </w:r>
            <w:proofErr w:type="spellEnd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физики и астрономии в условиях реализации ФГОС».</w:t>
            </w:r>
          </w:p>
          <w:p w:rsidR="001B6D4F" w:rsidRDefault="003960AA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E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0AA" w:rsidRDefault="001B6D4F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0AA" w:rsidRPr="007662ED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теории и преподавания учебных дисциплин и профессиональных модулей в профессиональной</w:t>
            </w:r>
            <w:r w:rsidR="0039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0A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медицинского профиля», 2022.</w:t>
            </w:r>
          </w:p>
          <w:p w:rsidR="001B6D4F" w:rsidRDefault="001B6D4F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информатики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Pr="007662ED" w:rsidRDefault="001B6D4F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Астрономия</w:t>
            </w:r>
            <w:bookmarkStart w:id="1" w:name="_GoBack"/>
            <w:bookmarkEnd w:id="1"/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МДК 06.01 Информационное обеспечение в профессиональной деятельности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C96F44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Сахипова</w:t>
            </w:r>
            <w:proofErr w:type="spellEnd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DF46EB">
              <w:rPr>
                <w:rFonts w:ascii="Times New Roman" w:hAnsi="Times New Roman"/>
                <w:sz w:val="24"/>
                <w:szCs w:val="24"/>
              </w:rPr>
              <w:t xml:space="preserve">Эксперт чемпионата </w:t>
            </w:r>
            <w:proofErr w:type="spellStart"/>
            <w:r w:rsidRPr="00DF46EB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DF46EB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7662ED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  <w:p w:rsidR="003960AA" w:rsidRPr="00437BE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4 Проведение сестринского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инфекционных заболеваниях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них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УП 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их болезней 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Р2 Пропедевтика в неврологии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01.01 Р2 Диагностика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ервных болезней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 Лечение пациентов детского возраста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02.01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терапевтического профиля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7 Проведение сест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ринского ухода в невропатологии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03.01Р 3 Неотложные состояния в неврологии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МДК.03.01Р 2 Неотложные состояния при внутренних болезнях 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МДК.03.01Р 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F679E" w:rsidRDefault="003960AA" w:rsidP="003960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Старкова Ольга Владимировна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3960AA" w:rsidTr="007822B2">
        <w:trPr>
          <w:trHeight w:val="584"/>
        </w:trPr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FB4026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F679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  <w:proofErr w:type="gramEnd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/Педагог- </w:t>
            </w:r>
            <w:proofErr w:type="spell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3960AA" w:rsidRPr="001F679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1F679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 w:rsidR="009B663C">
              <w:rPr>
                <w:rFonts w:ascii="Times New Roman" w:hAnsi="Times New Roman" w:cs="Times New Roman"/>
                <w:b/>
                <w:sz w:val="24"/>
                <w:szCs w:val="24"/>
              </w:rPr>
              <w:t>пере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 w:rsidR="009B663C">
              <w:rPr>
                <w:rFonts w:ascii="Times New Roman" w:hAnsi="Times New Roman" w:cs="Times New Roman"/>
                <w:b/>
                <w:sz w:val="24"/>
                <w:szCs w:val="24"/>
              </w:rPr>
              <w:t>пере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гигиены и экологии человека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 w:rsidR="003B7FE8"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разработки результатов обучения и оценочных средств по дисциплине «Основы бережливого производства»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дисциплины «Безопасность жизнедеятельности», 2021.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3960AA" w:rsidRDefault="003960AA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Гигиена и экология человека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FB4026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Сарбаш</w:t>
            </w:r>
            <w:proofErr w:type="spellEnd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профессиональное/высшее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441E08" w:rsidRDefault="003960AA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12A17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7822B2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Сытник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F3ABE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F3ABE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12A17" w:rsidRPr="00441E08" w:rsidRDefault="002F3ABE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12A17" w:rsidRPr="00441E08" w:rsidRDefault="00212A17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12A17" w:rsidRPr="00441E08" w:rsidRDefault="00ED488A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A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12A17" w:rsidRPr="00441E08" w:rsidRDefault="00ED488A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A1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Литература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Родной язык (русский)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Языковая грамотность и культура речи в профессиональной деятельности</w:t>
            </w:r>
          </w:p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Биоэтика</w:t>
            </w:r>
          </w:p>
        </w:tc>
      </w:tr>
      <w:tr w:rsidR="00212A17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7822B2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26591208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</w:tr>
      <w:bookmarkEnd w:id="2"/>
      <w:tr w:rsidR="00212A17" w:rsidTr="003E1FF7">
        <w:tc>
          <w:tcPr>
            <w:tcW w:w="3936" w:type="dxa"/>
          </w:tcPr>
          <w:p w:rsidR="00212A17" w:rsidRDefault="00212A17" w:rsidP="00212A1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5164F3" w:rsidRDefault="005164F3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A17EE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12A17" w:rsidRPr="00135C0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212A17" w:rsidRPr="00335950" w:rsidRDefault="00212A17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01.02 Основы профилактики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01.01Р2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Иммунопрофилактика (вакцинация)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 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02.01 Р 12 Проведени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сестринского дела в гериатрии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 МДК 0201Р13 Участие медицинской сестры в паллиативной помощи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паллиативной помощи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курсовой работы (8 работ)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водство выпускной квалификацион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работой и консультации (8 работ)</w:t>
            </w:r>
          </w:p>
        </w:tc>
      </w:tr>
      <w:tr w:rsidR="00212A17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7822B2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Хакимова Лилия </w:t>
            </w:r>
            <w:proofErr w:type="spellStart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7822B2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Филологического образования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212A17" w:rsidRPr="005164F3" w:rsidRDefault="00212A17" w:rsidP="0033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4586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иностранного языка (английский язык)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212A17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1C6AF6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Гузель </w:t>
            </w:r>
            <w:proofErr w:type="spellStart"/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Хажиевна</w:t>
            </w:r>
            <w:proofErr w:type="spellEnd"/>
          </w:p>
        </w:tc>
      </w:tr>
      <w:tr w:rsidR="00212A17" w:rsidTr="003E1FF7">
        <w:tc>
          <w:tcPr>
            <w:tcW w:w="3936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1C2F7C" w:rsidTr="00A438BC">
        <w:trPr>
          <w:trHeight w:val="638"/>
        </w:trPr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1C2F7C" w:rsidRPr="00A438BC" w:rsidRDefault="001C2F7C" w:rsidP="001C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C2F7C" w:rsidRPr="00A438BC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8BC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38BC"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при инфекционных заболеваниях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Р2 Проведение сестринского ухода в педиатрии    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УП МДК 02.01 Р2 Проведение сестринского ухода в педиатрии    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Р9 Проведение сестринского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офтальмологии</w:t>
            </w:r>
            <w:proofErr w:type="gramEnd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Р11 Проведение сестринского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оториноларингологии</w:t>
            </w:r>
            <w:proofErr w:type="gramEnd"/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02.02 Основы реабилитации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в хирургии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ПП Выполнение работ по профессии младшая медицинская сестра</w:t>
            </w:r>
          </w:p>
        </w:tc>
      </w:tr>
      <w:tr w:rsidR="00CA7373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CA7373" w:rsidRPr="007822B2" w:rsidRDefault="00CA7373" w:rsidP="004E6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</w:tr>
      <w:tr w:rsidR="00CA7373" w:rsidTr="004E6543">
        <w:trPr>
          <w:trHeight w:val="39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/юрист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подготовки и (или) специальность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/юриспруденция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(или)  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0914" w:type="dxa"/>
          </w:tcPr>
          <w:p w:rsidR="00A17EE5" w:rsidRDefault="00CA7373" w:rsidP="008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3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83C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EE5" w:rsidRDefault="00A17EE5" w:rsidP="008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E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EE5" w:rsidRDefault="00A17EE5" w:rsidP="008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E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«Учитель физической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73" w:rsidRPr="0007583C" w:rsidRDefault="00A17EE5" w:rsidP="0087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E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 xml:space="preserve"> «Эстрадный вокал»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A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Преподаваемые учебные предметы,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курсы, дисциплины (модули)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Правовое обеспечение в профессиональной деятельности</w:t>
            </w:r>
          </w:p>
        </w:tc>
      </w:tr>
      <w:tr w:rsidR="00CA7373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CA7373" w:rsidRPr="007822B2" w:rsidRDefault="00CA7373" w:rsidP="004E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7822B2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3621E5" w:rsidRDefault="003621E5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 w:rsidRPr="00DF46EB">
              <w:rPr>
                <w:rFonts w:ascii="Times New Roman" w:hAnsi="Times New Roman"/>
                <w:sz w:val="24"/>
                <w:szCs w:val="24"/>
              </w:rPr>
              <w:t xml:space="preserve">Эксперт чемпионата </w:t>
            </w:r>
            <w:proofErr w:type="spellStart"/>
            <w:r w:rsidRPr="00DF46EB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DF46EB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621E5" w:rsidRDefault="003621E5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CA7373" w:rsidRPr="00B97D55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  <w:p w:rsidR="00CA7373" w:rsidRPr="003621E5" w:rsidRDefault="00CA7373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работе педагога (общего, среднего профессионального и высшего образования)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01.03 ПМСП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езне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02.01 Р2 Лечение пациентов инфекционного профиля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Р2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сестринского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ухода  педиатрии</w:t>
            </w:r>
            <w:proofErr w:type="gramEnd"/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Проведение сестринского ухода в педиатрии  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Р5 Диагностика болезней детей грудного возраста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МДК 01.01 Р5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у детей раннего и старшего возраста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01.01 Р5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детских инфекционных болезней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терапевтического профиля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инфекционного профиля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02.04 Лечение пациентов детского возраста</w:t>
            </w:r>
          </w:p>
          <w:p w:rsidR="00CA7373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(2 работ)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терапии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педиатрии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Лечение пациентов детского возраста</w:t>
            </w:r>
          </w:p>
          <w:p w:rsidR="00CA7373" w:rsidRPr="00B109C0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</w:t>
            </w:r>
          </w:p>
          <w:p w:rsidR="00CA7373" w:rsidRPr="0081308B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Неотложные состояния при внутренних болезнях </w:t>
            </w:r>
          </w:p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</w:tc>
      </w:tr>
      <w:tr w:rsidR="00CA7373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CA7373" w:rsidRPr="007822B2" w:rsidRDefault="00CA7373" w:rsidP="004E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Югова Мария Александровна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1F679E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1F679E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Менеджер 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7373" w:rsidRPr="001F679E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/Управление сестринской деятельностью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73" w:rsidRDefault="00CA7373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2F69C4" w:rsidRDefault="002F69C4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F69C4" w:rsidRDefault="002F69C4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>Проектирование и реализация воспитательного процесса в работе классного руководителя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F69C4" w:rsidRDefault="002F69C4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F46EB">
              <w:rPr>
                <w:rFonts w:ascii="Times New Roman" w:hAnsi="Times New Roman"/>
                <w:sz w:val="24"/>
                <w:szCs w:val="24"/>
              </w:rPr>
              <w:t>Актуальные вопросы оказания первичной доврачебной медико-социальной помощи населению по профилю «Лечебное дело»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2022.</w:t>
            </w:r>
          </w:p>
          <w:p w:rsidR="00CF55F7" w:rsidRDefault="00CF55F7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 и сервисы в педагогической деятельности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 w:rsidR="002F69C4"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CA7373" w:rsidRPr="00135C07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CA7373" w:rsidRPr="002F69C4" w:rsidRDefault="00CA7373" w:rsidP="002F69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A7373" w:rsidRPr="00441E08" w:rsidRDefault="002F69C4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CA7373" w:rsidRPr="00441E08" w:rsidRDefault="002F69C4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02.01 Р1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Проведение сестринского ухода в терапии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УП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 Р1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сестринского ухода в терапии</w:t>
            </w:r>
          </w:p>
          <w:p w:rsidR="00CA7373" w:rsidRPr="00B109C0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работ)</w:t>
            </w:r>
          </w:p>
        </w:tc>
      </w:tr>
    </w:tbl>
    <w:p w:rsidR="00CA7373" w:rsidRDefault="00CA7373"/>
    <w:sectPr w:rsidR="00CA7373" w:rsidSect="00C9736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4"/>
    <w:rsid w:val="00010F38"/>
    <w:rsid w:val="00022357"/>
    <w:rsid w:val="00031790"/>
    <w:rsid w:val="000352A5"/>
    <w:rsid w:val="00042166"/>
    <w:rsid w:val="00050008"/>
    <w:rsid w:val="00075485"/>
    <w:rsid w:val="0007583C"/>
    <w:rsid w:val="00081FB5"/>
    <w:rsid w:val="00083DE7"/>
    <w:rsid w:val="00085CBB"/>
    <w:rsid w:val="00094B21"/>
    <w:rsid w:val="000A70C2"/>
    <w:rsid w:val="000D398E"/>
    <w:rsid w:val="000D7975"/>
    <w:rsid w:val="000F1F3E"/>
    <w:rsid w:val="000F4D89"/>
    <w:rsid w:val="00100639"/>
    <w:rsid w:val="0010293A"/>
    <w:rsid w:val="001102D6"/>
    <w:rsid w:val="00127787"/>
    <w:rsid w:val="00135C07"/>
    <w:rsid w:val="00137597"/>
    <w:rsid w:val="00140959"/>
    <w:rsid w:val="00145869"/>
    <w:rsid w:val="00151F8B"/>
    <w:rsid w:val="00152485"/>
    <w:rsid w:val="001625C1"/>
    <w:rsid w:val="001677A4"/>
    <w:rsid w:val="001729AF"/>
    <w:rsid w:val="00183C40"/>
    <w:rsid w:val="001922A3"/>
    <w:rsid w:val="001A6F88"/>
    <w:rsid w:val="001A797E"/>
    <w:rsid w:val="001B6B82"/>
    <w:rsid w:val="001B6D4F"/>
    <w:rsid w:val="001C2F7C"/>
    <w:rsid w:val="001C6AF6"/>
    <w:rsid w:val="001D2A0A"/>
    <w:rsid w:val="001F679E"/>
    <w:rsid w:val="00212A17"/>
    <w:rsid w:val="00213012"/>
    <w:rsid w:val="00230E31"/>
    <w:rsid w:val="002406F4"/>
    <w:rsid w:val="002462CC"/>
    <w:rsid w:val="00253B2E"/>
    <w:rsid w:val="00263640"/>
    <w:rsid w:val="002636DD"/>
    <w:rsid w:val="00263B51"/>
    <w:rsid w:val="00265021"/>
    <w:rsid w:val="002732C0"/>
    <w:rsid w:val="00291F04"/>
    <w:rsid w:val="002B4CD5"/>
    <w:rsid w:val="002E01C2"/>
    <w:rsid w:val="002F3ABE"/>
    <w:rsid w:val="002F69C4"/>
    <w:rsid w:val="0030696B"/>
    <w:rsid w:val="00331C4E"/>
    <w:rsid w:val="00332565"/>
    <w:rsid w:val="00335950"/>
    <w:rsid w:val="003621E5"/>
    <w:rsid w:val="00362843"/>
    <w:rsid w:val="003645E9"/>
    <w:rsid w:val="00365EF1"/>
    <w:rsid w:val="00375AC4"/>
    <w:rsid w:val="00395559"/>
    <w:rsid w:val="003960AA"/>
    <w:rsid w:val="003A39AF"/>
    <w:rsid w:val="003A3B45"/>
    <w:rsid w:val="003B7FE8"/>
    <w:rsid w:val="003E1FF7"/>
    <w:rsid w:val="00404653"/>
    <w:rsid w:val="00413B35"/>
    <w:rsid w:val="00421267"/>
    <w:rsid w:val="004315E2"/>
    <w:rsid w:val="004367C3"/>
    <w:rsid w:val="00437BEA"/>
    <w:rsid w:val="0044179B"/>
    <w:rsid w:val="0045630F"/>
    <w:rsid w:val="004575B0"/>
    <w:rsid w:val="004708CA"/>
    <w:rsid w:val="00470B10"/>
    <w:rsid w:val="00474ADE"/>
    <w:rsid w:val="00481B09"/>
    <w:rsid w:val="004A0F40"/>
    <w:rsid w:val="004A2D72"/>
    <w:rsid w:val="004A3C0B"/>
    <w:rsid w:val="004B35C2"/>
    <w:rsid w:val="004C2628"/>
    <w:rsid w:val="004E6543"/>
    <w:rsid w:val="004F7973"/>
    <w:rsid w:val="00506BE0"/>
    <w:rsid w:val="005106FD"/>
    <w:rsid w:val="005164F3"/>
    <w:rsid w:val="005169E9"/>
    <w:rsid w:val="005215DD"/>
    <w:rsid w:val="00522ACE"/>
    <w:rsid w:val="00530B72"/>
    <w:rsid w:val="005402AB"/>
    <w:rsid w:val="00545BB8"/>
    <w:rsid w:val="005620F5"/>
    <w:rsid w:val="00574A9F"/>
    <w:rsid w:val="005823D9"/>
    <w:rsid w:val="0058568F"/>
    <w:rsid w:val="005910B6"/>
    <w:rsid w:val="005B56D9"/>
    <w:rsid w:val="005B7415"/>
    <w:rsid w:val="005C4737"/>
    <w:rsid w:val="005D7D7E"/>
    <w:rsid w:val="005E531A"/>
    <w:rsid w:val="005F4C8F"/>
    <w:rsid w:val="0060249F"/>
    <w:rsid w:val="0060275A"/>
    <w:rsid w:val="00604710"/>
    <w:rsid w:val="006056DB"/>
    <w:rsid w:val="006103DA"/>
    <w:rsid w:val="00620AF9"/>
    <w:rsid w:val="00626733"/>
    <w:rsid w:val="00652807"/>
    <w:rsid w:val="00665C58"/>
    <w:rsid w:val="006718D5"/>
    <w:rsid w:val="00675F6D"/>
    <w:rsid w:val="00675FE4"/>
    <w:rsid w:val="006A308E"/>
    <w:rsid w:val="006A5C53"/>
    <w:rsid w:val="006E055C"/>
    <w:rsid w:val="006E1277"/>
    <w:rsid w:val="006F3A58"/>
    <w:rsid w:val="00712DF4"/>
    <w:rsid w:val="007234BB"/>
    <w:rsid w:val="007317BB"/>
    <w:rsid w:val="0073745B"/>
    <w:rsid w:val="007475CA"/>
    <w:rsid w:val="007538EB"/>
    <w:rsid w:val="00756D85"/>
    <w:rsid w:val="007662ED"/>
    <w:rsid w:val="00766D69"/>
    <w:rsid w:val="00777123"/>
    <w:rsid w:val="0078102D"/>
    <w:rsid w:val="007822B2"/>
    <w:rsid w:val="0078439F"/>
    <w:rsid w:val="007B2F68"/>
    <w:rsid w:val="007D1728"/>
    <w:rsid w:val="007D7C8E"/>
    <w:rsid w:val="007E0127"/>
    <w:rsid w:val="007E3DBC"/>
    <w:rsid w:val="0081308B"/>
    <w:rsid w:val="008132AE"/>
    <w:rsid w:val="00817E7A"/>
    <w:rsid w:val="00827572"/>
    <w:rsid w:val="00861BAC"/>
    <w:rsid w:val="0087491A"/>
    <w:rsid w:val="0087628E"/>
    <w:rsid w:val="008769F5"/>
    <w:rsid w:val="00882190"/>
    <w:rsid w:val="0088761D"/>
    <w:rsid w:val="00897F83"/>
    <w:rsid w:val="008A376D"/>
    <w:rsid w:val="008A7904"/>
    <w:rsid w:val="008B401B"/>
    <w:rsid w:val="008C1497"/>
    <w:rsid w:val="008D4857"/>
    <w:rsid w:val="008E71D9"/>
    <w:rsid w:val="008F2CAB"/>
    <w:rsid w:val="009231DB"/>
    <w:rsid w:val="00932BE3"/>
    <w:rsid w:val="00935557"/>
    <w:rsid w:val="009536FB"/>
    <w:rsid w:val="00955937"/>
    <w:rsid w:val="0098509C"/>
    <w:rsid w:val="009B663C"/>
    <w:rsid w:val="009F6EDB"/>
    <w:rsid w:val="009F7660"/>
    <w:rsid w:val="00A05F3A"/>
    <w:rsid w:val="00A06299"/>
    <w:rsid w:val="00A126C0"/>
    <w:rsid w:val="00A17EE5"/>
    <w:rsid w:val="00A22D42"/>
    <w:rsid w:val="00A31BC3"/>
    <w:rsid w:val="00A438BC"/>
    <w:rsid w:val="00A65110"/>
    <w:rsid w:val="00AA2736"/>
    <w:rsid w:val="00AF33F6"/>
    <w:rsid w:val="00B01BD7"/>
    <w:rsid w:val="00B109C0"/>
    <w:rsid w:val="00B42B41"/>
    <w:rsid w:val="00B56A86"/>
    <w:rsid w:val="00B67D91"/>
    <w:rsid w:val="00B73152"/>
    <w:rsid w:val="00B97D55"/>
    <w:rsid w:val="00BC5CFA"/>
    <w:rsid w:val="00BD2694"/>
    <w:rsid w:val="00BD6C75"/>
    <w:rsid w:val="00BF00A3"/>
    <w:rsid w:val="00BF704C"/>
    <w:rsid w:val="00C110BE"/>
    <w:rsid w:val="00C15106"/>
    <w:rsid w:val="00C15DDB"/>
    <w:rsid w:val="00C420F4"/>
    <w:rsid w:val="00C4613B"/>
    <w:rsid w:val="00C47B14"/>
    <w:rsid w:val="00C54DB0"/>
    <w:rsid w:val="00C647D3"/>
    <w:rsid w:val="00C9364C"/>
    <w:rsid w:val="00C93C08"/>
    <w:rsid w:val="00C96F44"/>
    <w:rsid w:val="00C97367"/>
    <w:rsid w:val="00CA203A"/>
    <w:rsid w:val="00CA7373"/>
    <w:rsid w:val="00CC2006"/>
    <w:rsid w:val="00CF1A3E"/>
    <w:rsid w:val="00CF55F7"/>
    <w:rsid w:val="00D0307A"/>
    <w:rsid w:val="00D13715"/>
    <w:rsid w:val="00D35266"/>
    <w:rsid w:val="00D44E1C"/>
    <w:rsid w:val="00D932C5"/>
    <w:rsid w:val="00D93ABB"/>
    <w:rsid w:val="00DA5421"/>
    <w:rsid w:val="00DA65A7"/>
    <w:rsid w:val="00DB0B6D"/>
    <w:rsid w:val="00DD4401"/>
    <w:rsid w:val="00DD446C"/>
    <w:rsid w:val="00DE00CC"/>
    <w:rsid w:val="00E048B9"/>
    <w:rsid w:val="00E2194E"/>
    <w:rsid w:val="00E76707"/>
    <w:rsid w:val="00E80E60"/>
    <w:rsid w:val="00E92C39"/>
    <w:rsid w:val="00E9583C"/>
    <w:rsid w:val="00E969B1"/>
    <w:rsid w:val="00EA536D"/>
    <w:rsid w:val="00ED488A"/>
    <w:rsid w:val="00ED7202"/>
    <w:rsid w:val="00F423D4"/>
    <w:rsid w:val="00F43122"/>
    <w:rsid w:val="00F77FD4"/>
    <w:rsid w:val="00F80C5C"/>
    <w:rsid w:val="00F909CE"/>
    <w:rsid w:val="00F94B96"/>
    <w:rsid w:val="00F97243"/>
    <w:rsid w:val="00FB2AD7"/>
    <w:rsid w:val="00FB4026"/>
    <w:rsid w:val="00FB4BCA"/>
    <w:rsid w:val="00FB548A"/>
    <w:rsid w:val="00FB5B7D"/>
    <w:rsid w:val="00FD57D9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17F7"/>
  <w15:docId w15:val="{CCF6B046-8672-47BF-B3D6-7D3CA9B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A1A35-6398-43B3-AEB8-8F1D8EE2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Кадры</cp:lastModifiedBy>
  <cp:revision>2</cp:revision>
  <cp:lastPrinted>2023-02-07T04:05:00Z</cp:lastPrinted>
  <dcterms:created xsi:type="dcterms:W3CDTF">2023-04-18T10:06:00Z</dcterms:created>
  <dcterms:modified xsi:type="dcterms:W3CDTF">2023-04-18T10:06:00Z</dcterms:modified>
</cp:coreProperties>
</file>