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6767E" w14:textId="77777777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Вопросы для проведения промежуточной аттестации </w:t>
      </w:r>
    </w:p>
    <w:p w14:paraId="0D7CA53B" w14:textId="77777777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по специальности 34.02.01 Сестринское дело</w:t>
      </w:r>
    </w:p>
    <w:p w14:paraId="5BD72F32" w14:textId="701FC7A6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ПМ.02 Участие в лечебно-диагностическом и реабилитационном процессах </w:t>
      </w:r>
    </w:p>
    <w:p w14:paraId="693A7318" w14:textId="77777777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25E6013" w14:textId="0F88CF56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Теоретические вопросы</w:t>
      </w:r>
      <w:r w:rsidR="00104A1B">
        <w:rPr>
          <w:b/>
          <w:color w:val="000000"/>
        </w:rPr>
        <w:t xml:space="preserve"> по МДК. 02.01. Сестринский уход при различных заболеваниях и состояниях</w:t>
      </w:r>
    </w:p>
    <w:p w14:paraId="0E665A86" w14:textId="0E86D017" w:rsidR="00104A1B" w:rsidRDefault="00104A1B" w:rsidP="00104A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Раздел 1 Проведение сестринского ухода в терапии</w:t>
      </w:r>
    </w:p>
    <w:p w14:paraId="79987225" w14:textId="31DE08C1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 Сестринский уход при ишемической болезни сердца.</w:t>
      </w:r>
    </w:p>
    <w:p w14:paraId="2E0298C0" w14:textId="39616103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Сестринский уход при хронической сердечной недостаточности. </w:t>
      </w:r>
    </w:p>
    <w:p w14:paraId="685FECF4" w14:textId="7276CE9A" w:rsidR="003D647B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 </w:t>
      </w:r>
      <w:r w:rsidR="007811A1">
        <w:rPr>
          <w:color w:val="000000"/>
        </w:rPr>
        <w:t xml:space="preserve">Сестринский уход при артериальной гипертензии. </w:t>
      </w:r>
    </w:p>
    <w:p w14:paraId="0AEDF579" w14:textId="07B00F2B" w:rsidR="00CF3C9C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4. </w:t>
      </w:r>
      <w:r w:rsidR="00CF3C9C">
        <w:rPr>
          <w:color w:val="000000"/>
        </w:rPr>
        <w:t xml:space="preserve">Сестринский уход при гломерулонефритах. </w:t>
      </w:r>
    </w:p>
    <w:p w14:paraId="5D512257" w14:textId="4EF3976F" w:rsidR="00B314EC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5. </w:t>
      </w:r>
      <w:r w:rsidR="00B314EC">
        <w:rPr>
          <w:color w:val="000000"/>
        </w:rPr>
        <w:t xml:space="preserve">Сестринский уход при хронической обструктивной болезни легких. </w:t>
      </w:r>
    </w:p>
    <w:p w14:paraId="5C74AA2E" w14:textId="3176AD62" w:rsidR="00E85878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6. </w:t>
      </w:r>
      <w:r w:rsidR="00E85878">
        <w:rPr>
          <w:color w:val="000000"/>
        </w:rPr>
        <w:t xml:space="preserve">Сестринский уход при пневмонии. </w:t>
      </w:r>
    </w:p>
    <w:p w14:paraId="0781AF02" w14:textId="64D59035" w:rsidR="006216B5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7. </w:t>
      </w:r>
      <w:r w:rsidR="006216B5">
        <w:rPr>
          <w:color w:val="000000"/>
        </w:rPr>
        <w:t>Сестринский уход при сахарном диабете.</w:t>
      </w:r>
    </w:p>
    <w:p w14:paraId="4A12C85C" w14:textId="4AB0E7E1" w:rsidR="006216B5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8. </w:t>
      </w:r>
      <w:r w:rsidR="006216B5">
        <w:rPr>
          <w:color w:val="000000"/>
        </w:rPr>
        <w:t xml:space="preserve">Сестринский уход при ожирении. </w:t>
      </w:r>
    </w:p>
    <w:p w14:paraId="0417EA71" w14:textId="0B58ECC5" w:rsidR="00E85878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9. </w:t>
      </w:r>
      <w:r w:rsidR="00E85878">
        <w:rPr>
          <w:color w:val="000000"/>
        </w:rPr>
        <w:t xml:space="preserve">Сестринский уход при раке легкого. </w:t>
      </w:r>
    </w:p>
    <w:p w14:paraId="0A6FDD9C" w14:textId="29F7E8F2" w:rsidR="00361DA7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10. </w:t>
      </w:r>
      <w:r w:rsidR="00361DA7">
        <w:rPr>
          <w:color w:val="000000"/>
        </w:rPr>
        <w:t xml:space="preserve">Сестринский уход при язвенной болезни. </w:t>
      </w:r>
    </w:p>
    <w:p w14:paraId="7DFDC2A5" w14:textId="74883027" w:rsidR="00361DA7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11. </w:t>
      </w:r>
      <w:r w:rsidR="007421D3">
        <w:rPr>
          <w:color w:val="000000"/>
        </w:rPr>
        <w:t>Сестринский уход при циррозе печени.</w:t>
      </w:r>
    </w:p>
    <w:p w14:paraId="27AC3C75" w14:textId="15982AC0" w:rsidR="00104A1B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6512B2D" w14:textId="20A3607C" w:rsidR="007421D3" w:rsidRDefault="00104A1B" w:rsidP="00104A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Раздел 2 Проведение сестринского ухода в педиатрии</w:t>
      </w:r>
    </w:p>
    <w:p w14:paraId="749AC543" w14:textId="4B289338" w:rsidR="00104A1B" w:rsidRDefault="00104A1B" w:rsidP="00104A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r w:rsidR="00420C85">
        <w:rPr>
          <w:color w:val="000000"/>
        </w:rPr>
        <w:t xml:space="preserve">Сестринский уход при железодефицитной анемии. </w:t>
      </w:r>
    </w:p>
    <w:p w14:paraId="32C02885" w14:textId="2F17091B" w:rsidR="00790705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</w:t>
      </w:r>
      <w:r w:rsidR="00790705">
        <w:rPr>
          <w:color w:val="000000"/>
        </w:rPr>
        <w:t xml:space="preserve">Сестринский уход при омфалите. </w:t>
      </w:r>
    </w:p>
    <w:p w14:paraId="15EE5B84" w14:textId="1DFB423B" w:rsidR="003D647B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</w:rPr>
      </w:pPr>
      <w:r>
        <w:rPr>
          <w:color w:val="000000"/>
        </w:rPr>
        <w:t xml:space="preserve">3. </w:t>
      </w:r>
      <w:r w:rsidR="00227884">
        <w:rPr>
          <w:color w:val="000000"/>
        </w:rPr>
        <w:t>Сестринский у</w:t>
      </w:r>
      <w:r w:rsidR="00227884" w:rsidRPr="00227884">
        <w:rPr>
          <w:color w:val="000000"/>
        </w:rPr>
        <w:t xml:space="preserve">ход при </w:t>
      </w:r>
      <w:r w:rsidR="00227884" w:rsidRPr="00227884">
        <w:t xml:space="preserve">дистрофии по типу гипотрофии </w:t>
      </w:r>
      <w:r w:rsidR="00227884" w:rsidRPr="00227884">
        <w:rPr>
          <w:lang w:val="en-US"/>
        </w:rPr>
        <w:t>I</w:t>
      </w:r>
      <w:r w:rsidR="00227884" w:rsidRPr="00227884">
        <w:t xml:space="preserve"> степени</w:t>
      </w:r>
      <w:r w:rsidR="00227884" w:rsidRPr="0030156F">
        <w:rPr>
          <w:i/>
        </w:rPr>
        <w:t>.</w:t>
      </w:r>
    </w:p>
    <w:p w14:paraId="78FC4DE5" w14:textId="63C8B2E1" w:rsidR="00227884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 xml:space="preserve">4. </w:t>
      </w:r>
      <w:r w:rsidR="00227884">
        <w:rPr>
          <w:color w:val="000000"/>
        </w:rPr>
        <w:t xml:space="preserve">Сестринский уход при </w:t>
      </w:r>
      <w:proofErr w:type="spellStart"/>
      <w:r w:rsidR="00227884" w:rsidRPr="0030156F">
        <w:t>гипогалактии</w:t>
      </w:r>
      <w:proofErr w:type="spellEnd"/>
      <w:r w:rsidR="00227884">
        <w:t>.</w:t>
      </w:r>
    </w:p>
    <w:p w14:paraId="182EBF34" w14:textId="7C4DB07F" w:rsidR="006216B5" w:rsidRPr="00F02E66" w:rsidRDefault="00104A1B" w:rsidP="006216B5">
      <w:pPr>
        <w:ind w:left="0" w:hanging="2"/>
        <w:jc w:val="both"/>
      </w:pPr>
      <w:r>
        <w:rPr>
          <w:color w:val="000000"/>
        </w:rPr>
        <w:t xml:space="preserve">5. </w:t>
      </w:r>
      <w:r w:rsidR="006216B5">
        <w:rPr>
          <w:color w:val="000000"/>
        </w:rPr>
        <w:t xml:space="preserve">Сестринский уход при </w:t>
      </w:r>
      <w:proofErr w:type="spellStart"/>
      <w:r w:rsidR="006216B5" w:rsidRPr="00F02E66">
        <w:t>атопическом</w:t>
      </w:r>
      <w:proofErr w:type="spellEnd"/>
      <w:r w:rsidR="006216B5" w:rsidRPr="00F02E66">
        <w:t xml:space="preserve"> дерматите, младенческая форма.</w:t>
      </w:r>
    </w:p>
    <w:p w14:paraId="240F98CA" w14:textId="7695011E" w:rsidR="006216B5" w:rsidRPr="00F02E66" w:rsidRDefault="00104A1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6. </w:t>
      </w:r>
      <w:r w:rsidR="009C62B3" w:rsidRPr="00F02E66">
        <w:rPr>
          <w:color w:val="000000"/>
        </w:rPr>
        <w:t xml:space="preserve">Сестринский уход при рахите. </w:t>
      </w:r>
    </w:p>
    <w:p w14:paraId="6A11AB28" w14:textId="1FFE6F37" w:rsidR="00F02E66" w:rsidRDefault="00104A1B" w:rsidP="00F02E66">
      <w:pPr>
        <w:ind w:left="0" w:hanging="2"/>
        <w:jc w:val="both"/>
      </w:pPr>
      <w:r>
        <w:t xml:space="preserve">7. </w:t>
      </w:r>
      <w:r w:rsidR="00F02E66" w:rsidRPr="00F02E66">
        <w:t>Сестринский уход при ОРВИ.</w:t>
      </w:r>
    </w:p>
    <w:p w14:paraId="3C925196" w14:textId="3CAE2907" w:rsidR="007421D3" w:rsidRDefault="00104A1B" w:rsidP="00F02E66">
      <w:pPr>
        <w:ind w:left="0" w:hanging="2"/>
        <w:jc w:val="both"/>
      </w:pPr>
      <w:r>
        <w:t xml:space="preserve">8. </w:t>
      </w:r>
      <w:r w:rsidR="007421D3">
        <w:t xml:space="preserve">Сестринский уход при гриппе. </w:t>
      </w:r>
    </w:p>
    <w:p w14:paraId="1BA9B236" w14:textId="12E7522E" w:rsidR="00C62926" w:rsidRPr="00F02E66" w:rsidRDefault="00104A1B" w:rsidP="00F02E66">
      <w:pPr>
        <w:ind w:left="0" w:hanging="2"/>
        <w:jc w:val="both"/>
      </w:pPr>
      <w:r>
        <w:t xml:space="preserve">9. </w:t>
      </w:r>
      <w:r w:rsidR="00C62926">
        <w:t xml:space="preserve">Сестринский уход при остром гломерулонефрите. </w:t>
      </w:r>
    </w:p>
    <w:p w14:paraId="7E44EF1A" w14:textId="36ED8810" w:rsidR="00F02E66" w:rsidRPr="00F02E66" w:rsidRDefault="00104A1B" w:rsidP="00F02E66">
      <w:pPr>
        <w:ind w:left="0" w:hanging="2"/>
        <w:jc w:val="both"/>
      </w:pPr>
      <w:r>
        <w:t xml:space="preserve">10. </w:t>
      </w:r>
      <w:r w:rsidR="00F02E66" w:rsidRPr="00F02E66">
        <w:t xml:space="preserve">Сестринский уход при рините. </w:t>
      </w:r>
    </w:p>
    <w:p w14:paraId="782745D6" w14:textId="3E69E727" w:rsidR="00F02E66" w:rsidRDefault="00104A1B" w:rsidP="00F02E66">
      <w:pPr>
        <w:ind w:left="0" w:hanging="2"/>
        <w:jc w:val="both"/>
      </w:pPr>
      <w:r>
        <w:t xml:space="preserve">11. </w:t>
      </w:r>
      <w:r w:rsidR="00F02E66" w:rsidRPr="00F02E66">
        <w:t>Сестринский уход при гнойном конъюнктивите.</w:t>
      </w:r>
    </w:p>
    <w:p w14:paraId="2583433B" w14:textId="20551B47" w:rsidR="00B15885" w:rsidRDefault="00104A1B" w:rsidP="00F02E66">
      <w:pPr>
        <w:ind w:left="0" w:hanging="2"/>
        <w:jc w:val="both"/>
      </w:pPr>
      <w:r>
        <w:t xml:space="preserve">12. </w:t>
      </w:r>
      <w:r w:rsidR="00B15885" w:rsidRPr="00B15885">
        <w:t>Сестринский уход при гемофилии.</w:t>
      </w:r>
    </w:p>
    <w:p w14:paraId="6A35921B" w14:textId="712144C0" w:rsidR="00AB207C" w:rsidRPr="00AA7219" w:rsidRDefault="00104A1B" w:rsidP="00AB207C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>
        <w:t xml:space="preserve">13. </w:t>
      </w:r>
      <w:r w:rsidR="00AB207C">
        <w:t xml:space="preserve">Сестринская помощи </w:t>
      </w:r>
      <w:r w:rsidR="00AB207C" w:rsidRPr="00AA7219">
        <w:t>при носовом кровотечении.</w:t>
      </w:r>
    </w:p>
    <w:p w14:paraId="0CFC303F" w14:textId="77777777" w:rsidR="00AB207C" w:rsidRPr="00B15885" w:rsidRDefault="00AB207C" w:rsidP="00F02E66">
      <w:pPr>
        <w:ind w:left="0" w:hanging="2"/>
        <w:jc w:val="both"/>
      </w:pPr>
    </w:p>
    <w:p w14:paraId="67658D6D" w14:textId="555E324C" w:rsidR="00104A1B" w:rsidRPr="006B39CC" w:rsidRDefault="00104A1B" w:rsidP="00104A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6B39CC">
        <w:t>Раздел 3 Проведение сестринского ухода в хи</w:t>
      </w:r>
      <w:r w:rsidR="009A7C1A" w:rsidRPr="006B39CC">
        <w:t>рургии</w:t>
      </w:r>
    </w:p>
    <w:p w14:paraId="49512BB4" w14:textId="77777777" w:rsidR="006B39CC" w:rsidRDefault="006B39CC" w:rsidP="006B39CC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Основные принципы асептики и её виды. Хирургическая обработка рук различными способами.</w:t>
      </w:r>
    </w:p>
    <w:p w14:paraId="12568150" w14:textId="77777777" w:rsidR="006B39CC" w:rsidRDefault="006B39CC" w:rsidP="006B39CC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Местная хирургическая инфекция, ее виды, принципы возникновения, принципы лечения и ухода за больным в зависимости от стадии течения заболевания.</w:t>
      </w:r>
    </w:p>
    <w:p w14:paraId="1BABA6A4" w14:textId="77777777" w:rsidR="006B39CC" w:rsidRDefault="006B39CC" w:rsidP="006B39CC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Анаэробная хирургическая инфекция: газовая гангрена, столбняк. Особенности течения анаэробной инфекции, принципы общего и специфического лечения. Специфическая профилактика анаэробной инфекции. Особенности работы отделения и палат гнойной хирургии.</w:t>
      </w:r>
    </w:p>
    <w:p w14:paraId="5851A373" w14:textId="77777777" w:rsidR="006B39CC" w:rsidRDefault="006B39CC" w:rsidP="006B39CC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Принципы оказания неотложной помощи и лечения при нарушениях кровообращения. Общие и местные принципы лечения и профилактика острого и хронического венозного нарушения кровообращения нижних конечностей. Организация ухода за пациентами.</w:t>
      </w:r>
    </w:p>
    <w:p w14:paraId="1B3DD851" w14:textId="77777777" w:rsidR="006B39CC" w:rsidRDefault="006B39CC" w:rsidP="006B39CC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Первая помощь и принципы лечения повреждений передней брюшной стенки и травм органов брюшной полости. Уход за больными в послеоперационном периоде.</w:t>
      </w:r>
    </w:p>
    <w:p w14:paraId="51578507" w14:textId="77777777" w:rsidR="006B39CC" w:rsidRDefault="006B39CC" w:rsidP="006B39CC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Травмы костей грудной клетки, классификация. Объем доврачебной медицинской помощи и дальнейшее лечение. Осложнения. Наблюдение и уход за пострадавшими в послеоперационном периоде. медицинской помощи и дальнейшее лечение. Наблюдение и уход за пострадавшими.</w:t>
      </w:r>
    </w:p>
    <w:p w14:paraId="37EEFCD9" w14:textId="5BAF4F4C" w:rsidR="006B39CC" w:rsidRPr="006B39CC" w:rsidRDefault="006B39CC" w:rsidP="006B39CC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6B39CC">
        <w:rPr>
          <w:rFonts w:eastAsia="Calibri"/>
          <w:color w:val="000000"/>
          <w:lang w:eastAsia="en-US"/>
        </w:rPr>
        <w:lastRenderedPageBreak/>
        <w:t>Основные виды повязок (по назначению, по способу закрепления перевязочного материала, по типу наложения повязок, по цели иммобилизации). Общие правила наложения мягких повязок и показания к их наложению. Критерии правильности наложения повязки. Современные виды перевязочного материала, используемые при наложении мягких повязок. Правила наложения эластичных бинтов и чулок на конечности.</w:t>
      </w:r>
    </w:p>
    <w:p w14:paraId="6F820FC4" w14:textId="788861F5" w:rsidR="006B39CC" w:rsidRDefault="006B39CC" w:rsidP="006B39CC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6B39CC">
        <w:rPr>
          <w:color w:val="000000"/>
        </w:rPr>
        <w:t>Первая помощь и принципы лечения острых воспалительных заболеваний органов брюшной полости в зависимости от стадии развития процесса.</w:t>
      </w:r>
    </w:p>
    <w:p w14:paraId="2322ECB7" w14:textId="77777777" w:rsidR="006B39CC" w:rsidRPr="006B39CC" w:rsidRDefault="006B39CC" w:rsidP="006B39CC">
      <w:pPr>
        <w:pStyle w:val="a4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4399E22" w14:textId="25974997" w:rsidR="003D647B" w:rsidRPr="006B39CC" w:rsidRDefault="009A7C1A" w:rsidP="006B39CC">
      <w:pPr>
        <w:pStyle w:val="a4"/>
        <w:spacing w:before="0" w:beforeAutospacing="0" w:after="0" w:afterAutospacing="0"/>
        <w:ind w:left="718"/>
        <w:jc w:val="both"/>
        <w:textAlignment w:val="baseline"/>
        <w:rPr>
          <w:color w:val="000000"/>
        </w:rPr>
      </w:pPr>
      <w:r w:rsidRPr="006B39CC">
        <w:rPr>
          <w:b/>
          <w:color w:val="000000"/>
        </w:rPr>
        <w:t xml:space="preserve">Теоретические вопросы по </w:t>
      </w:r>
      <w:proofErr w:type="gramStart"/>
      <w:r w:rsidRPr="006B39CC">
        <w:rPr>
          <w:b/>
          <w:color w:val="000000"/>
        </w:rPr>
        <w:t xml:space="preserve">МДК </w:t>
      </w:r>
      <w:r w:rsidRPr="006B39CC">
        <w:rPr>
          <w:color w:val="000000"/>
        </w:rPr>
        <w:t xml:space="preserve"> </w:t>
      </w:r>
      <w:r w:rsidRPr="006B39CC">
        <w:rPr>
          <w:b/>
          <w:color w:val="000000"/>
        </w:rPr>
        <w:t>02.02.</w:t>
      </w:r>
      <w:proofErr w:type="gramEnd"/>
      <w:r w:rsidRPr="006B39CC">
        <w:rPr>
          <w:b/>
          <w:color w:val="000000"/>
        </w:rPr>
        <w:t xml:space="preserve"> Основы реабилитации</w:t>
      </w:r>
    </w:p>
    <w:p w14:paraId="2229A3F3" w14:textId="610375D6" w:rsidR="00CF3C9C" w:rsidRDefault="009A7C1A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r w:rsidR="00CF3C9C">
        <w:rPr>
          <w:color w:val="000000"/>
        </w:rPr>
        <w:t>Реабилитация пациентов при заболеваниях мочевы</w:t>
      </w:r>
      <w:r w:rsidR="009B64CD">
        <w:rPr>
          <w:color w:val="000000"/>
        </w:rPr>
        <w:t>делительной</w:t>
      </w:r>
      <w:r w:rsidR="00CF3C9C">
        <w:rPr>
          <w:color w:val="000000"/>
        </w:rPr>
        <w:t xml:space="preserve"> системы. </w:t>
      </w:r>
    </w:p>
    <w:p w14:paraId="61746D9E" w14:textId="2DCF6F5D" w:rsidR="003D647B" w:rsidRDefault="009A7C1A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</w:t>
      </w:r>
      <w:r w:rsidR="003D647B">
        <w:rPr>
          <w:color w:val="000000"/>
        </w:rPr>
        <w:t xml:space="preserve">. Реабилитация пациентов при заболеваниях сердечно-сосудистой системы. </w:t>
      </w:r>
    </w:p>
    <w:p w14:paraId="5AB600E3" w14:textId="11110141" w:rsidR="00FB3B07" w:rsidRDefault="009A7C1A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 </w:t>
      </w:r>
      <w:r w:rsidR="00FB3B07">
        <w:rPr>
          <w:color w:val="000000"/>
        </w:rPr>
        <w:t xml:space="preserve">Реабилитация пациентов при заболеваниях дыхательной системы. </w:t>
      </w:r>
    </w:p>
    <w:p w14:paraId="1D2E45AD" w14:textId="0D9880A4" w:rsidR="009C62B3" w:rsidRDefault="009A7C1A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4. </w:t>
      </w:r>
      <w:r w:rsidR="009C62B3">
        <w:rPr>
          <w:color w:val="000000"/>
        </w:rPr>
        <w:t xml:space="preserve">Реабилитация пациентов при заболеваниях эндокринной системы. </w:t>
      </w:r>
    </w:p>
    <w:p w14:paraId="3B397DDB" w14:textId="07CBAF21" w:rsidR="00E85878" w:rsidRDefault="009A7C1A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5. </w:t>
      </w:r>
      <w:r w:rsidR="00E85878">
        <w:rPr>
          <w:color w:val="000000"/>
        </w:rPr>
        <w:t xml:space="preserve">Реабилитация пациентов при онкологических заболеваниях. </w:t>
      </w:r>
    </w:p>
    <w:p w14:paraId="701D4B36" w14:textId="6C78ED3C" w:rsidR="00792FBC" w:rsidRDefault="009A7C1A" w:rsidP="00792FBC">
      <w:pPr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</w:pPr>
      <w:r>
        <w:t xml:space="preserve">6. </w:t>
      </w:r>
      <w:r w:rsidR="00792FBC">
        <w:t xml:space="preserve">Реабилитация </w:t>
      </w:r>
      <w:r w:rsidR="00792FBC" w:rsidRPr="0030156F">
        <w:t>новорожденных</w:t>
      </w:r>
      <w:r w:rsidR="00792FBC">
        <w:t xml:space="preserve"> </w:t>
      </w:r>
      <w:r w:rsidR="00792FBC" w:rsidRPr="0030156F">
        <w:t>при гнойно-септических инфекция</w:t>
      </w:r>
      <w:r w:rsidR="00792FBC">
        <w:t xml:space="preserve">х. </w:t>
      </w:r>
    </w:p>
    <w:p w14:paraId="12A29E11" w14:textId="042FE87E" w:rsidR="00420C85" w:rsidRDefault="009A7C1A" w:rsidP="00792FBC">
      <w:pPr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</w:pPr>
      <w:r>
        <w:t xml:space="preserve">7. </w:t>
      </w:r>
      <w:r w:rsidR="00420C85">
        <w:t xml:space="preserve">Реабилитация пациентов при заболеваниях пищеварительной системы. </w:t>
      </w:r>
    </w:p>
    <w:p w14:paraId="054B01BC" w14:textId="4FD888CE" w:rsidR="00247D58" w:rsidRDefault="009A7C1A" w:rsidP="00792FBC">
      <w:pPr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</w:pPr>
      <w:r>
        <w:t xml:space="preserve">8. </w:t>
      </w:r>
      <w:r w:rsidR="00247D58">
        <w:t xml:space="preserve">Реабилитация пациентов при заболеваниях кроветворной системы. </w:t>
      </w:r>
    </w:p>
    <w:p w14:paraId="7825734A" w14:textId="6B8B781B" w:rsidR="006216B5" w:rsidRDefault="009A7C1A" w:rsidP="00792FBC">
      <w:pPr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</w:pPr>
      <w:r>
        <w:t xml:space="preserve">9. </w:t>
      </w:r>
      <w:r w:rsidR="006216B5">
        <w:t>Реабилитация пациентов при кожных заболеваниях (</w:t>
      </w:r>
      <w:proofErr w:type="spellStart"/>
      <w:r w:rsidR="006216B5">
        <w:t>атопическом</w:t>
      </w:r>
      <w:proofErr w:type="spellEnd"/>
      <w:r w:rsidR="006216B5">
        <w:t xml:space="preserve"> дерматите). </w:t>
      </w:r>
    </w:p>
    <w:p w14:paraId="5B0A92B5" w14:textId="29103B8D" w:rsidR="009C62B3" w:rsidRDefault="009A7C1A" w:rsidP="00792FBC">
      <w:pPr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</w:pPr>
      <w:r>
        <w:t xml:space="preserve">10. </w:t>
      </w:r>
      <w:r w:rsidR="009C62B3">
        <w:t>Р</w:t>
      </w:r>
      <w:r w:rsidR="009C62B3" w:rsidRPr="00286119">
        <w:t>еабилитационны</w:t>
      </w:r>
      <w:r w:rsidR="009C62B3">
        <w:t>е</w:t>
      </w:r>
      <w:r w:rsidR="009C62B3" w:rsidRPr="00286119">
        <w:t xml:space="preserve"> </w:t>
      </w:r>
      <w:proofErr w:type="gramStart"/>
      <w:r w:rsidR="009C62B3" w:rsidRPr="00286119">
        <w:t>мероприя</w:t>
      </w:r>
      <w:r w:rsidR="009C62B3">
        <w:t xml:space="preserve">тия </w:t>
      </w:r>
      <w:r w:rsidR="009C62B3" w:rsidRPr="00286119">
        <w:t xml:space="preserve"> при</w:t>
      </w:r>
      <w:proofErr w:type="gramEnd"/>
      <w:r w:rsidR="009C62B3" w:rsidRPr="00286119">
        <w:t xml:space="preserve"> рахите у детей</w:t>
      </w:r>
      <w:r w:rsidR="00E85878">
        <w:t>.</w:t>
      </w:r>
    </w:p>
    <w:p w14:paraId="38A9A91B" w14:textId="2A732004" w:rsidR="00E85878" w:rsidRPr="00906A6F" w:rsidRDefault="009A7C1A" w:rsidP="00E85878">
      <w:pPr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</w:pPr>
      <w:r>
        <w:t xml:space="preserve">11. </w:t>
      </w:r>
      <w:r w:rsidR="00E85878">
        <w:t>Т</w:t>
      </w:r>
      <w:r w:rsidR="00E85878" w:rsidRPr="00906A6F">
        <w:t>ехник</w:t>
      </w:r>
      <w:r w:rsidR="00E85878">
        <w:t>а</w:t>
      </w:r>
      <w:r w:rsidR="00E85878" w:rsidRPr="00906A6F">
        <w:t xml:space="preserve"> применения дренажных положений, проведения вибрационного массажа.</w:t>
      </w:r>
    </w:p>
    <w:p w14:paraId="3B975BCD" w14:textId="77777777" w:rsidR="00E85878" w:rsidRPr="0030156F" w:rsidRDefault="00E85878" w:rsidP="00792FBC">
      <w:pPr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</w:pPr>
    </w:p>
    <w:p w14:paraId="3C444071" w14:textId="2DFEB444" w:rsidR="003D647B" w:rsidRPr="009A7C1A" w:rsidRDefault="009A7C1A" w:rsidP="009A7C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9A7C1A">
        <w:rPr>
          <w:b/>
        </w:rPr>
        <w:t>Перечень практических навыков</w:t>
      </w:r>
    </w:p>
    <w:p w14:paraId="07D69374" w14:textId="039C064B" w:rsidR="00F02E66" w:rsidRPr="006B39CC" w:rsidRDefault="00F02E66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Гигиеническая обработка рук.</w:t>
      </w:r>
    </w:p>
    <w:p w14:paraId="56241122" w14:textId="459FC499" w:rsidR="003D647B" w:rsidRPr="006B39CC" w:rsidRDefault="003D647B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9CC">
        <w:rPr>
          <w:rFonts w:ascii="Times New Roman" w:hAnsi="Times New Roman"/>
          <w:color w:val="000000"/>
          <w:sz w:val="24"/>
          <w:szCs w:val="24"/>
        </w:rPr>
        <w:t>Подача кислорода через носовую канюлю.</w:t>
      </w:r>
    </w:p>
    <w:p w14:paraId="1DA410EA" w14:textId="2A0CCB70" w:rsidR="00E85878" w:rsidRPr="006B39CC" w:rsidRDefault="00F02E66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9CC">
        <w:rPr>
          <w:rFonts w:ascii="Times New Roman" w:hAnsi="Times New Roman"/>
          <w:color w:val="000000"/>
          <w:sz w:val="24"/>
          <w:szCs w:val="24"/>
        </w:rPr>
        <w:t>Р</w:t>
      </w:r>
      <w:r w:rsidR="00E85878" w:rsidRPr="006B39CC">
        <w:rPr>
          <w:rFonts w:ascii="Times New Roman" w:hAnsi="Times New Roman"/>
          <w:color w:val="000000"/>
          <w:sz w:val="24"/>
          <w:szCs w:val="24"/>
        </w:rPr>
        <w:t xml:space="preserve">асчет, разведение </w:t>
      </w:r>
      <w:r w:rsidRPr="006B39CC">
        <w:rPr>
          <w:rFonts w:ascii="Times New Roman" w:hAnsi="Times New Roman"/>
          <w:color w:val="000000"/>
          <w:sz w:val="24"/>
          <w:szCs w:val="24"/>
        </w:rPr>
        <w:t xml:space="preserve">антибиотиков. </w:t>
      </w:r>
    </w:p>
    <w:p w14:paraId="1076AEAA" w14:textId="306533A5" w:rsidR="00F02E66" w:rsidRPr="006B39CC" w:rsidRDefault="00F02E66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Внутримышечное введение лекарственного препарата в ягодичную мышцу</w:t>
      </w:r>
      <w:r w:rsidR="00C62926" w:rsidRPr="006B39CC">
        <w:rPr>
          <w:rFonts w:ascii="Times New Roman" w:hAnsi="Times New Roman"/>
          <w:sz w:val="24"/>
          <w:szCs w:val="24"/>
        </w:rPr>
        <w:t>.</w:t>
      </w:r>
    </w:p>
    <w:p w14:paraId="3813B0FD" w14:textId="3532BAC3" w:rsidR="007421D3" w:rsidRPr="006B39CC" w:rsidRDefault="007421D3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Внутривенное капельное введение лекарственного препарата.</w:t>
      </w:r>
    </w:p>
    <w:p w14:paraId="7F7DBD35" w14:textId="5B9374E3" w:rsidR="00C62926" w:rsidRPr="006B39CC" w:rsidRDefault="00C62926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Взятие крови из периферической вены с помощью вакуумной системы.</w:t>
      </w:r>
    </w:p>
    <w:p w14:paraId="1BB5614D" w14:textId="47CB46FD" w:rsidR="006216B5" w:rsidRPr="006B39CC" w:rsidRDefault="006216B5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 xml:space="preserve">Проведение ингаляции с использованием компрессорного небулайзера </w:t>
      </w:r>
    </w:p>
    <w:p w14:paraId="660D38F1" w14:textId="0EB48FDF" w:rsidR="009C62B3" w:rsidRPr="006B39CC" w:rsidRDefault="009C62B3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9CC">
        <w:rPr>
          <w:rFonts w:ascii="Times New Roman" w:hAnsi="Times New Roman"/>
          <w:color w:val="000000"/>
          <w:sz w:val="24"/>
          <w:szCs w:val="24"/>
        </w:rPr>
        <w:t xml:space="preserve">Проведение измерения глюкозы с помощью </w:t>
      </w:r>
      <w:proofErr w:type="spellStart"/>
      <w:r w:rsidRPr="006B39CC">
        <w:rPr>
          <w:rFonts w:ascii="Times New Roman" w:hAnsi="Times New Roman"/>
          <w:color w:val="000000"/>
          <w:sz w:val="24"/>
          <w:szCs w:val="24"/>
        </w:rPr>
        <w:t>глюкометра</w:t>
      </w:r>
      <w:proofErr w:type="spellEnd"/>
      <w:r w:rsidRPr="006B39C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B0B2813" w14:textId="63080438" w:rsidR="009C62B3" w:rsidRPr="006B39CC" w:rsidRDefault="00E85878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color w:val="000000"/>
          <w:sz w:val="24"/>
          <w:szCs w:val="24"/>
        </w:rPr>
        <w:t>Применение пузыря со льдом.</w:t>
      </w:r>
    </w:p>
    <w:p w14:paraId="5D2C4600" w14:textId="62170BC0" w:rsidR="00790705" w:rsidRPr="006B39CC" w:rsidRDefault="007811A1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Т</w:t>
      </w:r>
      <w:r w:rsidR="00790705" w:rsidRPr="006B39CC">
        <w:rPr>
          <w:rFonts w:ascii="Times New Roman" w:hAnsi="Times New Roman"/>
          <w:sz w:val="24"/>
          <w:szCs w:val="24"/>
        </w:rPr>
        <w:t>ехник</w:t>
      </w:r>
      <w:r w:rsidRPr="006B39CC">
        <w:rPr>
          <w:rFonts w:ascii="Times New Roman" w:hAnsi="Times New Roman"/>
          <w:sz w:val="24"/>
          <w:szCs w:val="24"/>
        </w:rPr>
        <w:t>а</w:t>
      </w:r>
      <w:r w:rsidR="00790705" w:rsidRPr="006B39CC">
        <w:rPr>
          <w:rFonts w:ascii="Times New Roman" w:hAnsi="Times New Roman"/>
          <w:sz w:val="24"/>
          <w:szCs w:val="24"/>
        </w:rPr>
        <w:t xml:space="preserve"> обработки пупочной ранки при омфалите.</w:t>
      </w:r>
    </w:p>
    <w:p w14:paraId="64E64FA2" w14:textId="3B474B0A" w:rsidR="007811A1" w:rsidRPr="006B39CC" w:rsidRDefault="007811A1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9CC">
        <w:rPr>
          <w:rFonts w:ascii="Times New Roman" w:hAnsi="Times New Roman"/>
          <w:color w:val="000000"/>
          <w:sz w:val="24"/>
          <w:szCs w:val="24"/>
        </w:rPr>
        <w:t>Измерение артериального давления.</w:t>
      </w:r>
    </w:p>
    <w:p w14:paraId="06E1F2F4" w14:textId="7E688EF5" w:rsidR="00227884" w:rsidRPr="006B39CC" w:rsidRDefault="00227884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9CC">
        <w:rPr>
          <w:rFonts w:ascii="Times New Roman" w:hAnsi="Times New Roman"/>
          <w:color w:val="000000"/>
          <w:sz w:val="24"/>
          <w:szCs w:val="24"/>
        </w:rPr>
        <w:t>Подготовка пациента к сбору мочи на общий анализ.</w:t>
      </w:r>
    </w:p>
    <w:p w14:paraId="2473B22E" w14:textId="5B1673E9" w:rsidR="000029F9" w:rsidRPr="006B39CC" w:rsidRDefault="000029F9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6B39CC">
        <w:rPr>
          <w:rFonts w:ascii="Times New Roman" w:hAnsi="Times New Roman"/>
          <w:spacing w:val="-6"/>
          <w:sz w:val="24"/>
          <w:szCs w:val="24"/>
        </w:rPr>
        <w:t xml:space="preserve">Подготовка пациента к сбору мочи по </w:t>
      </w:r>
      <w:proofErr w:type="spellStart"/>
      <w:r w:rsidRPr="006B39CC">
        <w:rPr>
          <w:rFonts w:ascii="Times New Roman" w:hAnsi="Times New Roman"/>
          <w:spacing w:val="-6"/>
          <w:sz w:val="24"/>
          <w:szCs w:val="24"/>
        </w:rPr>
        <w:t>Зимницкому</w:t>
      </w:r>
      <w:proofErr w:type="spellEnd"/>
      <w:r w:rsidR="00361DA7" w:rsidRPr="006B39CC">
        <w:rPr>
          <w:rFonts w:ascii="Times New Roman" w:hAnsi="Times New Roman"/>
          <w:spacing w:val="-6"/>
          <w:sz w:val="24"/>
          <w:szCs w:val="24"/>
        </w:rPr>
        <w:t>.</w:t>
      </w:r>
    </w:p>
    <w:p w14:paraId="7E60C926" w14:textId="60B30684" w:rsidR="00AB207C" w:rsidRPr="006B39CC" w:rsidRDefault="00361DA7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Подготовка пациента к сбору кала на скрытую кровь</w:t>
      </w:r>
      <w:r w:rsidRPr="006B39C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47BD7E5F" w14:textId="646E0E1B" w:rsidR="00CF3C9C" w:rsidRPr="006B39CC" w:rsidRDefault="00CF3C9C" w:rsidP="006B39C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 xml:space="preserve">Катетеризация </w:t>
      </w:r>
      <w:r w:rsidRPr="006B39CC">
        <w:rPr>
          <w:rFonts w:ascii="Times New Roman" w:hAnsi="Times New Roman"/>
          <w:color w:val="000000"/>
          <w:sz w:val="24"/>
          <w:szCs w:val="24"/>
        </w:rPr>
        <w:t xml:space="preserve">мочевого пузыря. </w:t>
      </w:r>
    </w:p>
    <w:p w14:paraId="3F23F5A5" w14:textId="1CE59942" w:rsidR="00247D58" w:rsidRPr="006B39CC" w:rsidRDefault="00247D58" w:rsidP="006B39CC">
      <w:pPr>
        <w:pStyle w:val="a3"/>
        <w:numPr>
          <w:ilvl w:val="0"/>
          <w:numId w:val="9"/>
        </w:numP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Техника постановки газоотводной трубки</w:t>
      </w:r>
      <w:r w:rsidR="006216B5" w:rsidRPr="006B39CC">
        <w:rPr>
          <w:rFonts w:ascii="Times New Roman" w:hAnsi="Times New Roman"/>
          <w:sz w:val="24"/>
          <w:szCs w:val="24"/>
        </w:rPr>
        <w:t>.</w:t>
      </w:r>
    </w:p>
    <w:p w14:paraId="50AED7A9" w14:textId="4CC3D8A6" w:rsidR="009C62B3" w:rsidRPr="006B39CC" w:rsidRDefault="009C62B3" w:rsidP="006B39CC">
      <w:pPr>
        <w:pStyle w:val="a3"/>
        <w:numPr>
          <w:ilvl w:val="0"/>
          <w:numId w:val="9"/>
        </w:numPr>
        <w:tabs>
          <w:tab w:val="left" w:pos="426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Техника измерение размеров большого родничка, оценка его состояния.</w:t>
      </w:r>
    </w:p>
    <w:p w14:paraId="6FD78792" w14:textId="15BBDAA8" w:rsidR="006216B5" w:rsidRPr="006B39CC" w:rsidRDefault="006216B5" w:rsidP="006B39C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Техника обработки кожи головы при себорее</w:t>
      </w:r>
      <w:r w:rsidR="009C62B3" w:rsidRPr="006B39CC">
        <w:rPr>
          <w:rFonts w:ascii="Times New Roman" w:hAnsi="Times New Roman"/>
          <w:sz w:val="24"/>
          <w:szCs w:val="24"/>
        </w:rPr>
        <w:t>.</w:t>
      </w:r>
    </w:p>
    <w:p w14:paraId="2F3DDA58" w14:textId="748D0BD8" w:rsidR="00E85878" w:rsidRPr="006B39CC" w:rsidRDefault="00E85878" w:rsidP="006B39C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9CC">
        <w:rPr>
          <w:rFonts w:ascii="Times New Roman" w:hAnsi="Times New Roman"/>
          <w:sz w:val="24"/>
          <w:szCs w:val="24"/>
        </w:rPr>
        <w:t>Техника подсчета частоты дыхательных движений.</w:t>
      </w:r>
    </w:p>
    <w:p w14:paraId="3488B622" w14:textId="3139937A" w:rsidR="00F02E66" w:rsidRDefault="00F02E66" w:rsidP="006B39CC">
      <w:pPr>
        <w:pStyle w:val="a3"/>
        <w:numPr>
          <w:ilvl w:val="0"/>
          <w:numId w:val="9"/>
        </w:numPr>
        <w:tabs>
          <w:tab w:val="left" w:pos="426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6B39CC">
        <w:rPr>
          <w:rFonts w:ascii="Times New Roman" w:hAnsi="Times New Roman"/>
          <w:sz w:val="24"/>
          <w:szCs w:val="24"/>
        </w:rPr>
        <w:t>Техника проведения туалета носовых ходов и введения капель в глаза и нос ребенку.</w:t>
      </w:r>
    </w:p>
    <w:p w14:paraId="08DB7F1F" w14:textId="6365DCC2" w:rsidR="006B39CC" w:rsidRPr="006B39CC" w:rsidRDefault="0077492D" w:rsidP="006B39CC">
      <w:pPr>
        <w:pStyle w:val="a3"/>
        <w:numPr>
          <w:ilvl w:val="0"/>
          <w:numId w:val="9"/>
        </w:numPr>
        <w:tabs>
          <w:tab w:val="left" w:pos="426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выполнение перевязок.</w:t>
      </w:r>
    </w:p>
    <w:p w14:paraId="639DEE4A" w14:textId="77777777" w:rsidR="006B39CC" w:rsidRPr="006B39CC" w:rsidRDefault="006B39CC" w:rsidP="006B39CC">
      <w:pPr>
        <w:tabs>
          <w:tab w:val="left" w:pos="426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39FE1F79" w14:textId="2235420D" w:rsidR="003D647B" w:rsidRPr="0077492D" w:rsidRDefault="00B15885" w:rsidP="00774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D3112F">
        <w:rPr>
          <w:color w:val="000000"/>
        </w:rPr>
        <w:br/>
      </w:r>
      <w:bookmarkStart w:id="0" w:name="_GoBack"/>
      <w:bookmarkEnd w:id="0"/>
    </w:p>
    <w:p w14:paraId="650A3CD9" w14:textId="77777777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4CD2D25" w14:textId="77777777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5E49B5E3" w14:textId="77777777" w:rsidR="003D647B" w:rsidRDefault="003D647B" w:rsidP="003D6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6A6D5E13" w14:textId="77777777" w:rsidR="0049106B" w:rsidRDefault="0049106B">
      <w:pPr>
        <w:ind w:left="0" w:hanging="2"/>
      </w:pPr>
    </w:p>
    <w:sectPr w:rsidR="0049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8C9"/>
    <w:multiLevelType w:val="multilevel"/>
    <w:tmpl w:val="5618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41FE5"/>
    <w:multiLevelType w:val="hybridMultilevel"/>
    <w:tmpl w:val="76F04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97E1E"/>
    <w:multiLevelType w:val="hybridMultilevel"/>
    <w:tmpl w:val="79760E34"/>
    <w:lvl w:ilvl="0" w:tplc="5CF48BAE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2A7C"/>
    <w:multiLevelType w:val="multilevel"/>
    <w:tmpl w:val="3C44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45F43"/>
    <w:multiLevelType w:val="hybridMultilevel"/>
    <w:tmpl w:val="4D644CC0"/>
    <w:lvl w:ilvl="0" w:tplc="F522A73E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544C1C05"/>
    <w:multiLevelType w:val="multilevel"/>
    <w:tmpl w:val="30CA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325197"/>
    <w:multiLevelType w:val="multilevel"/>
    <w:tmpl w:val="9C8A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7620C"/>
    <w:multiLevelType w:val="singleLevel"/>
    <w:tmpl w:val="D5DAAA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8" w15:restartNumberingAfterBreak="0">
    <w:nsid w:val="74E96C63"/>
    <w:multiLevelType w:val="multilevel"/>
    <w:tmpl w:val="E5BA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61"/>
    <w:rsid w:val="000029F9"/>
    <w:rsid w:val="00104A1B"/>
    <w:rsid w:val="00227884"/>
    <w:rsid w:val="00247D58"/>
    <w:rsid w:val="00361DA7"/>
    <w:rsid w:val="003D647B"/>
    <w:rsid w:val="00420C85"/>
    <w:rsid w:val="0049106B"/>
    <w:rsid w:val="006216B5"/>
    <w:rsid w:val="006B39CC"/>
    <w:rsid w:val="007421D3"/>
    <w:rsid w:val="0077492D"/>
    <w:rsid w:val="007811A1"/>
    <w:rsid w:val="00790705"/>
    <w:rsid w:val="00792FBC"/>
    <w:rsid w:val="009A7C1A"/>
    <w:rsid w:val="009B64CD"/>
    <w:rsid w:val="009C62B3"/>
    <w:rsid w:val="00AB207C"/>
    <w:rsid w:val="00B15885"/>
    <w:rsid w:val="00B314EC"/>
    <w:rsid w:val="00BE3861"/>
    <w:rsid w:val="00C62926"/>
    <w:rsid w:val="00CF3C9C"/>
    <w:rsid w:val="00E85878"/>
    <w:rsid w:val="00F02E66"/>
    <w:rsid w:val="00FB3B07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B050"/>
  <w15:chartTrackingRefBased/>
  <w15:docId w15:val="{DE121B7B-4654-4C97-9E3D-B23E3AEB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47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B39C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Аккредитация</dc:creator>
  <cp:keywords/>
  <dc:description/>
  <cp:lastModifiedBy>Анжелика Геннадьевна</cp:lastModifiedBy>
  <cp:revision>32</cp:revision>
  <dcterms:created xsi:type="dcterms:W3CDTF">2024-03-12T04:35:00Z</dcterms:created>
  <dcterms:modified xsi:type="dcterms:W3CDTF">2024-03-12T11:15:00Z</dcterms:modified>
</cp:coreProperties>
</file>