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6B" w:rsidRDefault="00D24A6B" w:rsidP="00D62DC4">
      <w:pPr>
        <w:sectPr w:rsidR="00D24A6B">
          <w:headerReference w:type="default" r:id="rId8"/>
          <w:pgSz w:w="11907" w:h="16840"/>
          <w:pgMar w:top="992" w:right="851" w:bottom="1134" w:left="851" w:header="709" w:footer="709" w:gutter="0"/>
          <w:cols w:space="720"/>
        </w:sectPr>
      </w:pPr>
    </w:p>
    <w:p w:rsidR="00D24A6B" w:rsidRDefault="003D7C1A" w:rsidP="00D62D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4"/>
          <w:szCs w:val="24"/>
        </w:rPr>
        <w:lastRenderedPageBreak/>
        <w:t>4.ТЕОРЕТИЧЕСКИЕ ВОПРОСЫ ДЛЯ АТТЕСТАЦИИ (ЭКЗАМЕНА)</w:t>
      </w:r>
    </w:p>
    <w:p w:rsidR="00D24A6B" w:rsidRDefault="003D7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МДК 0</w:t>
      </w:r>
      <w:r w:rsidR="00D62DC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.02. Физиологическое акушерство</w:t>
      </w:r>
    </w:p>
    <w:p w:rsidR="00D24A6B" w:rsidRDefault="003D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специальности: 31.02.02 «Акушерское дело» базовой подготовки</w:t>
      </w:r>
    </w:p>
    <w:p w:rsidR="00D24A6B" w:rsidRDefault="003D7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квалификация: акушерк</w:t>
      </w:r>
      <w:r>
        <w:rPr>
          <w:b/>
          <w:sz w:val="24"/>
          <w:szCs w:val="24"/>
        </w:rPr>
        <w:t>а/акушер</w:t>
      </w:r>
    </w:p>
    <w:p w:rsidR="00D24A6B" w:rsidRDefault="00D24A6B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b/>
          <w:color w:val="000000"/>
          <w:sz w:val="24"/>
          <w:szCs w:val="24"/>
        </w:rPr>
      </w:pP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Теоретические вопросы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родовспоможения.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Санитарно-противоэпидемический режим. Профилактика внутрибольничных инфекций в учреждениях родовспоможения.  Нормативная документация «Санитарно-эпидемиологические требования к организациям, осуществляющим медицинскую деятельность» (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2.1.3678-20 от 2</w:t>
      </w:r>
      <w:r>
        <w:rPr>
          <w:color w:val="000000"/>
          <w:sz w:val="24"/>
          <w:szCs w:val="24"/>
        </w:rPr>
        <w:t xml:space="preserve">4.12. 2020 г.).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Структура, задачи, нормативная документация приемно-пропускного блока, физиологического (I) акушерского отделения, обсервационного (II) акушерского отделения, отделения патологии беременных (ОПБ), отделения (палат) для новорожденных в сост</w:t>
      </w:r>
      <w:r>
        <w:rPr>
          <w:color w:val="000000"/>
          <w:sz w:val="24"/>
          <w:szCs w:val="24"/>
        </w:rPr>
        <w:t>аве I и II акушерских отделений, гинекологического отделения. Обязанности акушерки структурных подразделений родильного дома.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Анатомо-физиологические изменения в половых органах женщины в различные периоды </w:t>
      </w:r>
      <w:proofErr w:type="spellStart"/>
      <w:proofErr w:type="gramStart"/>
      <w:r>
        <w:rPr>
          <w:color w:val="000000"/>
          <w:sz w:val="24"/>
          <w:szCs w:val="24"/>
        </w:rPr>
        <w:t>жизни.Молочные</w:t>
      </w:r>
      <w:proofErr w:type="spellEnd"/>
      <w:proofErr w:type="gramEnd"/>
      <w:r>
        <w:rPr>
          <w:color w:val="000000"/>
          <w:sz w:val="24"/>
          <w:szCs w:val="24"/>
        </w:rPr>
        <w:t xml:space="preserve"> железы, строение.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Анатомия и физио</w:t>
      </w:r>
      <w:r>
        <w:rPr>
          <w:color w:val="000000"/>
          <w:sz w:val="24"/>
          <w:szCs w:val="24"/>
        </w:rPr>
        <w:t>логия наружных, внутренних женских половых органов в различные периоды жизни. Строение, функции. Кровоснабжение, иннервация, венозный отток.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Подвешивающий, фиксирующий, поддерживающий аппарат внутренних половых органов. Мышцы тазового дна.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осмотра </w:t>
      </w:r>
      <w:r>
        <w:rPr>
          <w:color w:val="000000"/>
          <w:sz w:val="24"/>
          <w:szCs w:val="24"/>
        </w:rPr>
        <w:t xml:space="preserve">и обследования женских половых органов.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Репродуктивные возможности женщины в различные периоды жизни.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Женский таз в акушерском </w:t>
      </w:r>
      <w:proofErr w:type="spellStart"/>
      <w:proofErr w:type="gramStart"/>
      <w:r>
        <w:rPr>
          <w:color w:val="000000"/>
          <w:sz w:val="24"/>
          <w:szCs w:val="24"/>
        </w:rPr>
        <w:t>отношении.Отличие</w:t>
      </w:r>
      <w:proofErr w:type="spellEnd"/>
      <w:proofErr w:type="gramEnd"/>
      <w:r>
        <w:rPr>
          <w:color w:val="000000"/>
          <w:sz w:val="24"/>
          <w:szCs w:val="24"/>
        </w:rPr>
        <w:t xml:space="preserve"> женского таза от мужского. Границы, размеры большого таза. Плоскости малого таза (границы, размеры).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Диагонал</w:t>
      </w:r>
      <w:r>
        <w:rPr>
          <w:color w:val="000000"/>
          <w:sz w:val="24"/>
          <w:szCs w:val="24"/>
        </w:rPr>
        <w:t xml:space="preserve">ьная, акушерская </w:t>
      </w:r>
      <w:proofErr w:type="spellStart"/>
      <w:r>
        <w:rPr>
          <w:color w:val="000000"/>
          <w:sz w:val="24"/>
          <w:szCs w:val="24"/>
        </w:rPr>
        <w:t>конъюгаты</w:t>
      </w:r>
      <w:proofErr w:type="spellEnd"/>
      <w:r>
        <w:rPr>
          <w:color w:val="000000"/>
          <w:sz w:val="24"/>
          <w:szCs w:val="24"/>
        </w:rPr>
        <w:t xml:space="preserve">, величина индекса Соловьева. Истинная </w:t>
      </w:r>
      <w:proofErr w:type="spellStart"/>
      <w:r>
        <w:rPr>
          <w:color w:val="000000"/>
          <w:sz w:val="24"/>
          <w:szCs w:val="24"/>
        </w:rPr>
        <w:t>конъюгата</w:t>
      </w:r>
      <w:proofErr w:type="spellEnd"/>
      <w:r>
        <w:rPr>
          <w:color w:val="000000"/>
          <w:sz w:val="24"/>
          <w:szCs w:val="24"/>
        </w:rPr>
        <w:t xml:space="preserve">, способы определения.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Крестцовый ромб (ромб </w:t>
      </w:r>
      <w:proofErr w:type="spellStart"/>
      <w:r>
        <w:rPr>
          <w:color w:val="000000"/>
          <w:sz w:val="24"/>
          <w:szCs w:val="24"/>
        </w:rPr>
        <w:t>Михаэлиса</w:t>
      </w:r>
      <w:proofErr w:type="spellEnd"/>
      <w:r>
        <w:rPr>
          <w:color w:val="000000"/>
          <w:sz w:val="24"/>
          <w:szCs w:val="24"/>
        </w:rPr>
        <w:t>). Размеры выхода таза. Лобковый угол. Проводная ось (линия) таза. Угол наклонения таза. Измерение размеров большого таза (</w:t>
      </w:r>
      <w:proofErr w:type="spellStart"/>
      <w:r>
        <w:rPr>
          <w:color w:val="000000"/>
          <w:sz w:val="24"/>
          <w:szCs w:val="24"/>
        </w:rPr>
        <w:t>пельвиометрия</w:t>
      </w:r>
      <w:proofErr w:type="spellEnd"/>
      <w:r>
        <w:rPr>
          <w:color w:val="000000"/>
          <w:sz w:val="24"/>
          <w:szCs w:val="24"/>
        </w:rPr>
        <w:t>).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Менструальный цикл и его регуляция. Продолжительность, внешние параметры нормального менструального цикла. Уровни регуляции функционирования репродуктивной системы.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Цикличность деятельности репродуктивной системы. Гормоны гипофиза, щитовидной железы, надпо</w:t>
      </w:r>
      <w:r>
        <w:rPr>
          <w:color w:val="000000"/>
          <w:sz w:val="24"/>
          <w:szCs w:val="24"/>
        </w:rPr>
        <w:t>чечников, яичников и их влияние на репродуктивную функцию.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исследования в акушерстве. Основные акушерские понятия: </w:t>
      </w:r>
      <w:proofErr w:type="spellStart"/>
      <w:r>
        <w:rPr>
          <w:color w:val="000000"/>
          <w:sz w:val="24"/>
          <w:szCs w:val="24"/>
        </w:rPr>
        <w:t>членорасположение</w:t>
      </w:r>
      <w:proofErr w:type="spellEnd"/>
      <w:r>
        <w:rPr>
          <w:color w:val="000000"/>
          <w:sz w:val="24"/>
          <w:szCs w:val="24"/>
        </w:rPr>
        <w:t xml:space="preserve"> плода, положение, позиция плода, вид позиции, </w:t>
      </w:r>
      <w:proofErr w:type="spellStart"/>
      <w:r>
        <w:rPr>
          <w:color w:val="000000"/>
          <w:sz w:val="24"/>
          <w:szCs w:val="24"/>
        </w:rPr>
        <w:t>предлежание</w:t>
      </w:r>
      <w:proofErr w:type="spellEnd"/>
      <w:r>
        <w:rPr>
          <w:color w:val="000000"/>
          <w:sz w:val="24"/>
          <w:szCs w:val="24"/>
        </w:rPr>
        <w:t xml:space="preserve"> плода, предлежащая часть плода, </w:t>
      </w:r>
      <w:proofErr w:type="spellStart"/>
      <w:r>
        <w:rPr>
          <w:color w:val="000000"/>
          <w:sz w:val="24"/>
          <w:szCs w:val="24"/>
        </w:rPr>
        <w:t>синклитическое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асинклитич</w:t>
      </w:r>
      <w:r>
        <w:rPr>
          <w:color w:val="000000"/>
          <w:sz w:val="24"/>
          <w:szCs w:val="24"/>
        </w:rPr>
        <w:t>еское</w:t>
      </w:r>
      <w:proofErr w:type="spellEnd"/>
      <w:r>
        <w:rPr>
          <w:color w:val="000000"/>
          <w:sz w:val="24"/>
          <w:szCs w:val="24"/>
        </w:rPr>
        <w:t xml:space="preserve"> вставление головки. Специальное акушерское обследование. Сбор анамнеза.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наружного акушерского обследования: измерение окружности живота и высоты стояния дна матки, приемы Леопольда-Левицкого, измерение таза, аускультация плода, внутреннее исс</w:t>
      </w:r>
      <w:r>
        <w:rPr>
          <w:color w:val="000000"/>
          <w:sz w:val="24"/>
          <w:szCs w:val="24"/>
        </w:rPr>
        <w:t>ледование.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беременности. Предположительные (сомнительные), вероятные, достоверные признаки беременности. Методы диагностики ранних, поздних сроков беременности.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сроков беременности, предполагаемой даты </w:t>
      </w:r>
      <w:proofErr w:type="spellStart"/>
      <w:proofErr w:type="gramStart"/>
      <w:r>
        <w:rPr>
          <w:color w:val="000000"/>
          <w:sz w:val="24"/>
          <w:szCs w:val="24"/>
        </w:rPr>
        <w:t>родов,по</w:t>
      </w:r>
      <w:proofErr w:type="spellEnd"/>
      <w:proofErr w:type="gramEnd"/>
      <w:r>
        <w:rPr>
          <w:color w:val="000000"/>
          <w:sz w:val="24"/>
          <w:szCs w:val="24"/>
        </w:rPr>
        <w:t xml:space="preserve"> высоте дна матки, дан</w:t>
      </w:r>
      <w:r>
        <w:rPr>
          <w:color w:val="000000"/>
          <w:sz w:val="24"/>
          <w:szCs w:val="24"/>
        </w:rPr>
        <w:t>ным УЗИ, по дате ухода в отпуск по беременности и родам.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Диспансерное наблюдение беременных женщин. Обследование при беременности.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Нормативные документы при работе с беременными в женской консультации. Кратность посещения беременных женской консультации п</w:t>
      </w:r>
      <w:r>
        <w:rPr>
          <w:color w:val="000000"/>
          <w:sz w:val="24"/>
          <w:szCs w:val="24"/>
        </w:rPr>
        <w:t>о триместрам беременности. Сроки скрининговых ультразвуковых исследований плода.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Пренатальная диагностика. Принципы, план ведения беременной в женской консультации. 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Питание при </w:t>
      </w:r>
      <w:proofErr w:type="spellStart"/>
      <w:proofErr w:type="gramStart"/>
      <w:r>
        <w:rPr>
          <w:color w:val="000000"/>
          <w:sz w:val="24"/>
          <w:szCs w:val="24"/>
        </w:rPr>
        <w:t>беременности.Режим</w:t>
      </w:r>
      <w:proofErr w:type="spellEnd"/>
      <w:proofErr w:type="gramEnd"/>
      <w:r>
        <w:rPr>
          <w:color w:val="000000"/>
          <w:sz w:val="24"/>
          <w:szCs w:val="24"/>
        </w:rPr>
        <w:t xml:space="preserve"> труда и отдыха беременной женщины.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Оплодотворение и развитие плодного яйца. Плод в отдельные месяцы внутриутробного развития. Зачатие. Основные этапы эмбриогенеза.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Структура, физиология плодных оболочек (</w:t>
      </w:r>
      <w:proofErr w:type="spellStart"/>
      <w:r>
        <w:rPr>
          <w:color w:val="000000"/>
          <w:sz w:val="24"/>
          <w:szCs w:val="24"/>
        </w:rPr>
        <w:t>дицидуальная</w:t>
      </w:r>
      <w:proofErr w:type="spellEnd"/>
      <w:r>
        <w:rPr>
          <w:color w:val="000000"/>
          <w:sz w:val="24"/>
          <w:szCs w:val="24"/>
        </w:rPr>
        <w:t>, ворсистая, водная оболочки). Околоплодные воды – образование, нормальное</w:t>
      </w:r>
      <w:r>
        <w:rPr>
          <w:color w:val="000000"/>
          <w:sz w:val="24"/>
          <w:szCs w:val="24"/>
        </w:rPr>
        <w:t xml:space="preserve"> содержание к концу беременности, состав, физиологическое значение. Плацента – формирование, строение, функции. Пуповина – образование, строение, значение.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Критические периоды внутриутробного развития плода (</w:t>
      </w:r>
      <w:proofErr w:type="spellStart"/>
      <w:r>
        <w:rPr>
          <w:color w:val="000000"/>
          <w:sz w:val="24"/>
          <w:szCs w:val="24"/>
        </w:rPr>
        <w:t>предимплантационное</w:t>
      </w:r>
      <w:proofErr w:type="spellEnd"/>
      <w:r>
        <w:rPr>
          <w:color w:val="000000"/>
          <w:sz w:val="24"/>
          <w:szCs w:val="24"/>
        </w:rPr>
        <w:t xml:space="preserve"> развитие, имплантация, орган</w:t>
      </w:r>
      <w:r>
        <w:rPr>
          <w:color w:val="000000"/>
          <w:sz w:val="24"/>
          <w:szCs w:val="24"/>
        </w:rPr>
        <w:t xml:space="preserve">огенез, </w:t>
      </w:r>
      <w:proofErr w:type="spellStart"/>
      <w:r>
        <w:rPr>
          <w:color w:val="000000"/>
          <w:sz w:val="24"/>
          <w:szCs w:val="24"/>
        </w:rPr>
        <w:t>плацентация</w:t>
      </w:r>
      <w:proofErr w:type="spellEnd"/>
      <w:r>
        <w:rPr>
          <w:color w:val="000000"/>
          <w:sz w:val="24"/>
          <w:szCs w:val="24"/>
        </w:rPr>
        <w:t>, фетальный период).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Физиологические изменения в организме женщины при беременности. Изменения в органах и системах женщины во время беременности.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задачи </w:t>
      </w:r>
      <w:proofErr w:type="spellStart"/>
      <w:r>
        <w:rPr>
          <w:color w:val="000000"/>
          <w:sz w:val="24"/>
          <w:szCs w:val="24"/>
        </w:rPr>
        <w:t>перинатологии</w:t>
      </w:r>
      <w:proofErr w:type="spellEnd"/>
      <w:r>
        <w:rPr>
          <w:color w:val="000000"/>
          <w:sz w:val="24"/>
          <w:szCs w:val="24"/>
        </w:rPr>
        <w:t xml:space="preserve">. Пренатальные факторы риска.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Антенатальная охрана </w:t>
      </w:r>
      <w:proofErr w:type="spellStart"/>
      <w:proofErr w:type="gramStart"/>
      <w:r>
        <w:rPr>
          <w:color w:val="000000"/>
          <w:sz w:val="24"/>
          <w:szCs w:val="24"/>
        </w:rPr>
        <w:t>плода.Вли</w:t>
      </w:r>
      <w:r>
        <w:rPr>
          <w:color w:val="000000"/>
          <w:sz w:val="24"/>
          <w:szCs w:val="24"/>
        </w:rPr>
        <w:t>яние</w:t>
      </w:r>
      <w:proofErr w:type="spellEnd"/>
      <w:proofErr w:type="gramEnd"/>
      <w:r>
        <w:rPr>
          <w:color w:val="000000"/>
          <w:sz w:val="24"/>
          <w:szCs w:val="24"/>
        </w:rPr>
        <w:t xml:space="preserve"> вредных факторов на плод.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Физиология плода. Функциональная система: мать-плацента-плод.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оценки состояния плода.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 как объект родов.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родовой деятельности.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Прелиминарный период. Определение, характеристика прелиминарного (подготовительного) периода. Отличие прелиминарных схваток от родовых. Признаки «зрелости» шейки матки.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физиологических родов. Периоды родов.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Определение, продолжительность </w:t>
      </w:r>
      <w:r>
        <w:rPr>
          <w:color w:val="000000"/>
          <w:sz w:val="24"/>
          <w:szCs w:val="24"/>
        </w:rPr>
        <w:t xml:space="preserve">I периода родов у </w:t>
      </w:r>
      <w:proofErr w:type="spellStart"/>
      <w:r>
        <w:rPr>
          <w:color w:val="000000"/>
          <w:sz w:val="24"/>
          <w:szCs w:val="24"/>
        </w:rPr>
        <w:t>перво</w:t>
      </w:r>
      <w:proofErr w:type="spellEnd"/>
      <w:r>
        <w:rPr>
          <w:color w:val="000000"/>
          <w:sz w:val="24"/>
          <w:szCs w:val="24"/>
        </w:rPr>
        <w:t xml:space="preserve">- и повторнородящих женщин. Течение I периода родов. Определение родовых схваток. Характеристика. Изменения, происходящие в мускулатуре матки во время родовых схваток (контракция, ретракция, </w:t>
      </w:r>
      <w:proofErr w:type="spellStart"/>
      <w:r>
        <w:rPr>
          <w:color w:val="000000"/>
          <w:sz w:val="24"/>
          <w:szCs w:val="24"/>
        </w:rPr>
        <w:t>дистракция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и функции плодно</w:t>
      </w:r>
      <w:r>
        <w:rPr>
          <w:color w:val="000000"/>
          <w:sz w:val="24"/>
          <w:szCs w:val="24"/>
        </w:rPr>
        <w:t xml:space="preserve">го пузыря, пояса соприкосновения (прилегания), </w:t>
      </w:r>
      <w:proofErr w:type="spellStart"/>
      <w:r>
        <w:rPr>
          <w:color w:val="000000"/>
          <w:sz w:val="24"/>
          <w:szCs w:val="24"/>
        </w:rPr>
        <w:t>контракционного</w:t>
      </w:r>
      <w:proofErr w:type="spellEnd"/>
      <w:r>
        <w:rPr>
          <w:color w:val="000000"/>
          <w:sz w:val="24"/>
          <w:szCs w:val="24"/>
        </w:rPr>
        <w:t xml:space="preserve"> кольца. Своевременное, раннее, преждевременное, запоздалое излитие околоплодных вод.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роженицы в акушерском стационаре. Алгоритм ведения I периода родов.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Течение, ведение II периода </w:t>
      </w:r>
      <w:proofErr w:type="spellStart"/>
      <w:proofErr w:type="gramStart"/>
      <w:r>
        <w:rPr>
          <w:color w:val="000000"/>
          <w:sz w:val="24"/>
          <w:szCs w:val="24"/>
        </w:rPr>
        <w:t>родов</w:t>
      </w:r>
      <w:r>
        <w:rPr>
          <w:color w:val="000000"/>
          <w:sz w:val="24"/>
          <w:szCs w:val="24"/>
        </w:rPr>
        <w:t>.Определение</w:t>
      </w:r>
      <w:proofErr w:type="spellEnd"/>
      <w:proofErr w:type="gramEnd"/>
      <w:r>
        <w:rPr>
          <w:color w:val="000000"/>
          <w:sz w:val="24"/>
          <w:szCs w:val="24"/>
        </w:rPr>
        <w:t xml:space="preserve">, продолжительность II периода родов у </w:t>
      </w:r>
      <w:proofErr w:type="spellStart"/>
      <w:r>
        <w:rPr>
          <w:color w:val="000000"/>
          <w:sz w:val="24"/>
          <w:szCs w:val="24"/>
        </w:rPr>
        <w:t>перво</w:t>
      </w:r>
      <w:proofErr w:type="spellEnd"/>
      <w:r>
        <w:rPr>
          <w:color w:val="000000"/>
          <w:sz w:val="24"/>
          <w:szCs w:val="24"/>
        </w:rPr>
        <w:t xml:space="preserve">- и повторнородящих женщин.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Течение II периода родов. Определение, характеристика потуг. Основные моменты биомеханизма родов при переднем и заднем видах затылочного </w:t>
      </w:r>
      <w:proofErr w:type="spellStart"/>
      <w:r>
        <w:rPr>
          <w:color w:val="000000"/>
          <w:sz w:val="24"/>
          <w:szCs w:val="24"/>
        </w:rPr>
        <w:t>предлежания</w:t>
      </w:r>
      <w:proofErr w:type="spellEnd"/>
      <w:r>
        <w:rPr>
          <w:color w:val="000000"/>
          <w:sz w:val="24"/>
          <w:szCs w:val="24"/>
        </w:rPr>
        <w:t xml:space="preserve"> плода, Причины возникн</w:t>
      </w:r>
      <w:r>
        <w:rPr>
          <w:color w:val="000000"/>
          <w:sz w:val="24"/>
          <w:szCs w:val="24"/>
        </w:rPr>
        <w:t xml:space="preserve">овения заднего вида затылочного </w:t>
      </w:r>
      <w:proofErr w:type="spellStart"/>
      <w:r>
        <w:rPr>
          <w:color w:val="000000"/>
          <w:sz w:val="24"/>
          <w:szCs w:val="24"/>
        </w:rPr>
        <w:t>предлежания</w:t>
      </w:r>
      <w:proofErr w:type="spellEnd"/>
      <w:r>
        <w:rPr>
          <w:color w:val="000000"/>
          <w:sz w:val="24"/>
          <w:szCs w:val="24"/>
        </w:rPr>
        <w:t xml:space="preserve">. Особенности течения, осложнения в родах при заднем виде затылочного </w:t>
      </w:r>
      <w:proofErr w:type="spellStart"/>
      <w:r>
        <w:rPr>
          <w:color w:val="000000"/>
          <w:sz w:val="24"/>
          <w:szCs w:val="24"/>
        </w:rPr>
        <w:t>предлежания</w:t>
      </w:r>
      <w:proofErr w:type="spellEnd"/>
      <w:r>
        <w:rPr>
          <w:color w:val="000000"/>
          <w:sz w:val="24"/>
          <w:szCs w:val="24"/>
        </w:rPr>
        <w:t xml:space="preserve"> плода.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ведения II периода родов. Подготовка акушерки к родам. Основные моменты акушерского пособия в родах при затылочных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предлежаниях</w:t>
      </w:r>
      <w:proofErr w:type="spellEnd"/>
      <w:r>
        <w:rPr>
          <w:color w:val="000000"/>
          <w:sz w:val="24"/>
          <w:szCs w:val="24"/>
        </w:rPr>
        <w:t xml:space="preserve"> плода. Профилактика инфицирования глаз; первичная, вторичная обработка пуповины; первичный туалет новорожденного.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Течение, ведение III периода </w:t>
      </w:r>
      <w:proofErr w:type="spellStart"/>
      <w:proofErr w:type="gramStart"/>
      <w:r>
        <w:rPr>
          <w:color w:val="000000"/>
          <w:sz w:val="24"/>
          <w:szCs w:val="24"/>
        </w:rPr>
        <w:t>родов.Определение</w:t>
      </w:r>
      <w:proofErr w:type="spellEnd"/>
      <w:proofErr w:type="gramEnd"/>
      <w:r>
        <w:rPr>
          <w:color w:val="000000"/>
          <w:sz w:val="24"/>
          <w:szCs w:val="24"/>
        </w:rPr>
        <w:t xml:space="preserve">, продолжительность III периода родов у </w:t>
      </w:r>
      <w:proofErr w:type="spellStart"/>
      <w:r>
        <w:rPr>
          <w:color w:val="000000"/>
          <w:sz w:val="24"/>
          <w:szCs w:val="24"/>
        </w:rPr>
        <w:t>перво</w:t>
      </w:r>
      <w:proofErr w:type="spellEnd"/>
      <w:r>
        <w:rPr>
          <w:color w:val="000000"/>
          <w:sz w:val="24"/>
          <w:szCs w:val="24"/>
        </w:rPr>
        <w:t>- и повторнородящих женщин. Течение п</w:t>
      </w:r>
      <w:r>
        <w:rPr>
          <w:color w:val="000000"/>
          <w:sz w:val="24"/>
          <w:szCs w:val="24"/>
        </w:rPr>
        <w:t>оследового периода. Отделение плаценты по Шульце, Дункану. Признаки отделения плаценты. Способы выделения отделившегося последа. Осмотр последа.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Течение, ведение III периода </w:t>
      </w:r>
      <w:proofErr w:type="spellStart"/>
      <w:proofErr w:type="gramStart"/>
      <w:r>
        <w:rPr>
          <w:color w:val="000000"/>
          <w:sz w:val="24"/>
          <w:szCs w:val="24"/>
        </w:rPr>
        <w:t>родов.Определение</w:t>
      </w:r>
      <w:proofErr w:type="spellEnd"/>
      <w:proofErr w:type="gramEnd"/>
      <w:r>
        <w:rPr>
          <w:color w:val="000000"/>
          <w:sz w:val="24"/>
          <w:szCs w:val="24"/>
        </w:rPr>
        <w:t xml:space="preserve">, продолжительность III периода родов у </w:t>
      </w:r>
      <w:proofErr w:type="spellStart"/>
      <w:r>
        <w:rPr>
          <w:color w:val="000000"/>
          <w:sz w:val="24"/>
          <w:szCs w:val="24"/>
        </w:rPr>
        <w:t>перво</w:t>
      </w:r>
      <w:proofErr w:type="spellEnd"/>
      <w:r>
        <w:rPr>
          <w:color w:val="000000"/>
          <w:sz w:val="24"/>
          <w:szCs w:val="24"/>
        </w:rPr>
        <w:t xml:space="preserve">- и повторнородящих </w:t>
      </w:r>
      <w:r>
        <w:rPr>
          <w:color w:val="000000"/>
          <w:sz w:val="24"/>
          <w:szCs w:val="24"/>
        </w:rPr>
        <w:t xml:space="preserve">женщин.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последового периода. Отделение плаценты по Шульце, Дункану. Признаки отделения плаценты. Способы выделения отделившегося последа. Осмотр последа.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Факторы, вызывающие боль во время схватки. Изменения в организме роженицы под воздействием ро</w:t>
      </w:r>
      <w:r>
        <w:rPr>
          <w:color w:val="000000"/>
          <w:sz w:val="24"/>
          <w:szCs w:val="24"/>
        </w:rPr>
        <w:t>довой боли. Методы обезболивания родов.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Немедикаментозные методы обезболивания родов: методы, уменьшающие болевые стимулы, активирующие периферические рецепторы, блокирующие болевые импульсы.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Медикаментозные методы обезболивания родов: неингаляционная, ин</w:t>
      </w:r>
      <w:r>
        <w:rPr>
          <w:color w:val="000000"/>
          <w:sz w:val="24"/>
          <w:szCs w:val="24"/>
        </w:rPr>
        <w:t xml:space="preserve">галяционная, региональная и местная анестезия.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Показания, противопоказания, осложнения, последовательность действий при обезболивании родов. Роль акушерки в обезболивании родов и профилактике родовой боли.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и продолжительность послеродового периода. Течение, ведение раннего послеродового периода.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ухода за родильницей в раннем послеродовом периоде.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Поздний послеродовый период. Инволюция половых органов. Изменения в молочных железах, дых</w:t>
      </w:r>
      <w:r>
        <w:rPr>
          <w:color w:val="000000"/>
          <w:sz w:val="24"/>
          <w:szCs w:val="24"/>
        </w:rPr>
        <w:t xml:space="preserve">ательной, сердечно-сосудистой и других системах организма родильницы.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Алгоритм ведения позднего послеродового периода.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ухода за родильницей в послеродовом периоде.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и правила грудного вскармливания. Преимущества грудного вскармливания дл</w:t>
      </w:r>
      <w:r>
        <w:rPr>
          <w:color w:val="000000"/>
          <w:sz w:val="24"/>
          <w:szCs w:val="24"/>
        </w:rPr>
        <w:t xml:space="preserve">я новорожденного и матери. Подготовка родильницы к кормлению, правильное прикладывание новорожденного к груди. 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Гипогалактия</w:t>
      </w:r>
      <w:proofErr w:type="spellEnd"/>
      <w:r>
        <w:rPr>
          <w:color w:val="000000"/>
          <w:sz w:val="24"/>
          <w:szCs w:val="24"/>
        </w:rPr>
        <w:t>, классификация, причины, методы коррекции.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Гигиена и питание родильницы.</w:t>
      </w:r>
    </w:p>
    <w:p w:rsidR="00D24A6B" w:rsidRDefault="003D7C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послеродовых осложнений. Лечебная гимнастика в послеродовом периоде.  Послеродовая реабилитация, контрацепция.</w:t>
      </w:r>
    </w:p>
    <w:p w:rsidR="00D24A6B" w:rsidRDefault="00D24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Практические вопросы</w:t>
      </w:r>
    </w:p>
    <w:p w:rsidR="00D24A6B" w:rsidRDefault="003D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Фильтр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Заполнение медицинской </w:t>
      </w:r>
      <w:proofErr w:type="gramStart"/>
      <w:r>
        <w:rPr>
          <w:color w:val="000000"/>
          <w:sz w:val="24"/>
          <w:szCs w:val="24"/>
        </w:rPr>
        <w:t>документации  приемно</w:t>
      </w:r>
      <w:proofErr w:type="gramEnd"/>
      <w:r>
        <w:rPr>
          <w:color w:val="000000"/>
          <w:sz w:val="24"/>
          <w:szCs w:val="24"/>
        </w:rPr>
        <w:t>-смотрового отделения.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Сбор анамнеза.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Исследование артериального пульса на лучевой артерии.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Измерение артериального давления на лучевой артерии.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Измерение температуры тела в подмышечной впадине.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Проведение осмотра на педикулез, гнойничковые, грибковые заболевания.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Осмотр полости</w:t>
      </w:r>
      <w:r>
        <w:rPr>
          <w:color w:val="000000"/>
          <w:sz w:val="24"/>
          <w:szCs w:val="24"/>
        </w:rPr>
        <w:t xml:space="preserve"> рта, зева на воспалительные заболевания.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Пальпация доступных лимфатических узлов.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Осмотр молочных желез.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Выполнение антропометрии.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proofErr w:type="gramStart"/>
      <w:r>
        <w:rPr>
          <w:color w:val="000000"/>
          <w:sz w:val="24"/>
          <w:szCs w:val="24"/>
        </w:rPr>
        <w:t>Определение  и</w:t>
      </w:r>
      <w:proofErr w:type="gramEnd"/>
      <w:r>
        <w:rPr>
          <w:color w:val="000000"/>
          <w:sz w:val="24"/>
          <w:szCs w:val="24"/>
        </w:rPr>
        <w:t xml:space="preserve"> оценка характера родовой деятельности.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proofErr w:type="gramStart"/>
      <w:r>
        <w:rPr>
          <w:color w:val="000000"/>
          <w:sz w:val="24"/>
          <w:szCs w:val="24"/>
        </w:rPr>
        <w:t>Проведение  наружных</w:t>
      </w:r>
      <w:proofErr w:type="gramEnd"/>
      <w:r>
        <w:rPr>
          <w:color w:val="000000"/>
          <w:sz w:val="24"/>
          <w:szCs w:val="24"/>
        </w:rPr>
        <w:t xml:space="preserve"> приемов акушерского исследовани</w:t>
      </w:r>
      <w:r>
        <w:rPr>
          <w:color w:val="000000"/>
          <w:sz w:val="24"/>
          <w:szCs w:val="24"/>
        </w:rPr>
        <w:t>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Проведение наружной </w:t>
      </w:r>
      <w:proofErr w:type="spellStart"/>
      <w:r>
        <w:rPr>
          <w:color w:val="000000"/>
          <w:sz w:val="24"/>
          <w:szCs w:val="24"/>
        </w:rPr>
        <w:t>пельвиометрии</w:t>
      </w:r>
      <w:proofErr w:type="spellEnd"/>
      <w:r>
        <w:rPr>
          <w:color w:val="000000"/>
          <w:sz w:val="24"/>
          <w:szCs w:val="24"/>
        </w:rPr>
        <w:t>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Определение окружности живота, высоты дна матки.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Выслушивание сердцебиения плода.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Взятие крови из вены и определение группы крови.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Определение белка в моче экспресс методом.</w:t>
      </w:r>
    </w:p>
    <w:p w:rsidR="00D24A6B" w:rsidRDefault="00D24A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Помещениедля</w:t>
      </w:r>
      <w:proofErr w:type="spellEnd"/>
      <w:r>
        <w:rPr>
          <w:b/>
          <w:color w:val="000000"/>
          <w:sz w:val="24"/>
          <w:szCs w:val="24"/>
        </w:rPr>
        <w:t xml:space="preserve"> санитарной обработки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Санитарно-гигиеническая обработка роженицы.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Постановка очистительной клизмы.</w:t>
      </w:r>
    </w:p>
    <w:p w:rsidR="00D24A6B" w:rsidRDefault="00D24A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Смотровой кабинет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Осмотр наружных половых органов.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Осмотр шейки матки в зеркалах.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Взятие влагалищных мазков.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spellStart"/>
      <w:r>
        <w:rPr>
          <w:color w:val="000000"/>
          <w:sz w:val="24"/>
          <w:szCs w:val="24"/>
        </w:rPr>
        <w:t>Бимануальное</w:t>
      </w:r>
      <w:proofErr w:type="spellEnd"/>
      <w:r>
        <w:rPr>
          <w:color w:val="000000"/>
          <w:sz w:val="24"/>
          <w:szCs w:val="24"/>
        </w:rPr>
        <w:t xml:space="preserve"> исследование.</w:t>
      </w:r>
    </w:p>
    <w:p w:rsidR="00D24A6B" w:rsidRDefault="00D24A6B">
      <w:pPr>
        <w:rPr>
          <w:b/>
          <w:sz w:val="24"/>
          <w:szCs w:val="24"/>
        </w:rPr>
      </w:pPr>
    </w:p>
    <w:p w:rsidR="00D24A6B" w:rsidRDefault="003D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физиологическое акушерское отделение:</w:t>
      </w:r>
    </w:p>
    <w:p w:rsidR="00D24A6B" w:rsidRDefault="003D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Родильное отделение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Заполнение медицинской </w:t>
      </w:r>
      <w:proofErr w:type="gramStart"/>
      <w:r>
        <w:rPr>
          <w:color w:val="000000"/>
          <w:sz w:val="24"/>
          <w:szCs w:val="24"/>
        </w:rPr>
        <w:t>документации  родильного</w:t>
      </w:r>
      <w:proofErr w:type="gramEnd"/>
      <w:r>
        <w:rPr>
          <w:color w:val="000000"/>
          <w:sz w:val="24"/>
          <w:szCs w:val="24"/>
        </w:rPr>
        <w:t xml:space="preserve"> отделения.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Оценка функционального состояния роженицы.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Проведение наружной </w:t>
      </w:r>
      <w:proofErr w:type="spellStart"/>
      <w:r>
        <w:rPr>
          <w:color w:val="000000"/>
          <w:sz w:val="24"/>
          <w:szCs w:val="24"/>
        </w:rPr>
        <w:t>пельвиометрии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 Измерение диагональной </w:t>
      </w:r>
      <w:proofErr w:type="spellStart"/>
      <w:r>
        <w:rPr>
          <w:color w:val="000000"/>
          <w:sz w:val="24"/>
          <w:szCs w:val="24"/>
        </w:rPr>
        <w:t>коньюгаты</w:t>
      </w:r>
      <w:proofErr w:type="spellEnd"/>
      <w:r>
        <w:rPr>
          <w:color w:val="000000"/>
          <w:sz w:val="24"/>
          <w:szCs w:val="24"/>
        </w:rPr>
        <w:t xml:space="preserve">   и оценка результатов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Определение c. </w:t>
      </w:r>
      <w:proofErr w:type="spellStart"/>
      <w:r>
        <w:rPr>
          <w:color w:val="000000"/>
          <w:sz w:val="24"/>
          <w:szCs w:val="24"/>
        </w:rPr>
        <w:t>vera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по  c.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externa</w:t>
      </w:r>
      <w:proofErr w:type="spellEnd"/>
      <w:r>
        <w:rPr>
          <w:color w:val="000000"/>
          <w:sz w:val="24"/>
          <w:szCs w:val="24"/>
        </w:rPr>
        <w:t xml:space="preserve"> и  c. </w:t>
      </w:r>
      <w:proofErr w:type="spellStart"/>
      <w:r>
        <w:rPr>
          <w:color w:val="000000"/>
          <w:sz w:val="24"/>
          <w:szCs w:val="24"/>
        </w:rPr>
        <w:t>Diagonalis</w:t>
      </w:r>
      <w:proofErr w:type="spellEnd"/>
      <w:r>
        <w:rPr>
          <w:color w:val="000000"/>
          <w:sz w:val="24"/>
          <w:szCs w:val="24"/>
        </w:rPr>
        <w:t>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Измерение </w:t>
      </w:r>
      <w:proofErr w:type="gramStart"/>
      <w:r>
        <w:rPr>
          <w:color w:val="000000"/>
          <w:sz w:val="24"/>
          <w:szCs w:val="24"/>
        </w:rPr>
        <w:t>и  оценка</w:t>
      </w:r>
      <w:proofErr w:type="gramEnd"/>
      <w:r>
        <w:rPr>
          <w:color w:val="000000"/>
          <w:sz w:val="24"/>
          <w:szCs w:val="24"/>
        </w:rPr>
        <w:t xml:space="preserve"> крестцового ромба (ромба </w:t>
      </w:r>
      <w:proofErr w:type="spellStart"/>
      <w:r>
        <w:rPr>
          <w:color w:val="000000"/>
          <w:sz w:val="24"/>
          <w:szCs w:val="24"/>
        </w:rPr>
        <w:t>Михаэлиса</w:t>
      </w:r>
      <w:proofErr w:type="spellEnd"/>
      <w:r>
        <w:rPr>
          <w:color w:val="000000"/>
          <w:sz w:val="24"/>
          <w:szCs w:val="24"/>
        </w:rPr>
        <w:t>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Проведение приемов наружного акушерского исследования (приемы Леопольда Левицк</w:t>
      </w:r>
      <w:r>
        <w:rPr>
          <w:color w:val="000000"/>
          <w:sz w:val="24"/>
          <w:szCs w:val="24"/>
        </w:rPr>
        <w:t>ого).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Измерение окружности живота (ОЖ) и </w:t>
      </w:r>
      <w:proofErr w:type="gramStart"/>
      <w:r>
        <w:rPr>
          <w:color w:val="000000"/>
          <w:sz w:val="24"/>
          <w:szCs w:val="24"/>
        </w:rPr>
        <w:t>высоты  дна</w:t>
      </w:r>
      <w:proofErr w:type="gramEnd"/>
      <w:r>
        <w:rPr>
          <w:color w:val="000000"/>
          <w:sz w:val="24"/>
          <w:szCs w:val="24"/>
        </w:rPr>
        <w:t xml:space="preserve"> матки (ВДМ).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Определение предполагаемой массы плода (ПМП).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Выслушивание сердцебиения плода.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Оценка состояния плода и характера родовой деятельности методом КТГ.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Определение продолжитель</w:t>
      </w:r>
      <w:r>
        <w:rPr>
          <w:color w:val="000000"/>
          <w:sz w:val="24"/>
          <w:szCs w:val="24"/>
        </w:rPr>
        <w:t>ности схваток и пауз.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Проведение методов самообезболивания в родах.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Обучение рожениц правильному дыханию во время схваток, методам релаксации.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 Обучение рожениц правильному поведения во время потуг на кровати Рахманова.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Проведение влагалищн</w:t>
      </w:r>
      <w:r>
        <w:rPr>
          <w:color w:val="000000"/>
          <w:sz w:val="24"/>
          <w:szCs w:val="24"/>
        </w:rPr>
        <w:t>ого исследования в родах.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Заполнение </w:t>
      </w:r>
      <w:proofErr w:type="spellStart"/>
      <w:r>
        <w:rPr>
          <w:color w:val="000000"/>
          <w:sz w:val="24"/>
          <w:szCs w:val="24"/>
        </w:rPr>
        <w:t>партограммы</w:t>
      </w:r>
      <w:proofErr w:type="spellEnd"/>
      <w:r>
        <w:rPr>
          <w:color w:val="000000"/>
          <w:sz w:val="24"/>
          <w:szCs w:val="24"/>
        </w:rPr>
        <w:t xml:space="preserve"> и оценка результатов.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Участие в проведении профилактики внутриутробной гипоксии плода.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Проведение немедикаментозного обезболивания родов.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Участие в проведении медикаментозного обезболивания р</w:t>
      </w:r>
      <w:r>
        <w:rPr>
          <w:color w:val="000000"/>
          <w:sz w:val="24"/>
          <w:szCs w:val="24"/>
        </w:rPr>
        <w:t>одов.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Проведение туалета роженицы.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Достижение головки плода наружным приемом (приемом </w:t>
      </w:r>
      <w:proofErr w:type="spellStart"/>
      <w:r>
        <w:rPr>
          <w:color w:val="000000"/>
          <w:sz w:val="24"/>
          <w:szCs w:val="24"/>
        </w:rPr>
        <w:t>Пискачека</w:t>
      </w:r>
      <w:proofErr w:type="spellEnd"/>
      <w:r>
        <w:rPr>
          <w:color w:val="000000"/>
          <w:sz w:val="24"/>
          <w:szCs w:val="24"/>
        </w:rPr>
        <w:t>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Проведение </w:t>
      </w:r>
      <w:proofErr w:type="spellStart"/>
      <w:r>
        <w:rPr>
          <w:color w:val="000000"/>
          <w:sz w:val="24"/>
          <w:szCs w:val="24"/>
        </w:rPr>
        <w:t>аутоаналгезии</w:t>
      </w:r>
      <w:proofErr w:type="spellEnd"/>
      <w:r>
        <w:rPr>
          <w:color w:val="000000"/>
          <w:sz w:val="24"/>
          <w:szCs w:val="24"/>
        </w:rPr>
        <w:t xml:space="preserve"> родов закисью азота с кислородом.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Проведение оксигенотерапии.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Подготовка акушерки к приему родов.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Участие в </w:t>
      </w: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казании  акушерского</w:t>
      </w:r>
      <w:proofErr w:type="gramEnd"/>
      <w:r>
        <w:rPr>
          <w:color w:val="000000"/>
          <w:sz w:val="24"/>
          <w:szCs w:val="24"/>
        </w:rPr>
        <w:t xml:space="preserve"> пособия при  затылочных </w:t>
      </w:r>
      <w:proofErr w:type="spellStart"/>
      <w:r>
        <w:rPr>
          <w:color w:val="000000"/>
          <w:sz w:val="24"/>
          <w:szCs w:val="24"/>
        </w:rPr>
        <w:t>предлежаниях</w:t>
      </w:r>
      <w:proofErr w:type="spellEnd"/>
      <w:r>
        <w:rPr>
          <w:color w:val="000000"/>
          <w:sz w:val="24"/>
          <w:szCs w:val="24"/>
        </w:rPr>
        <w:t xml:space="preserve"> плода.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 Проведение профилактики </w:t>
      </w:r>
      <w:proofErr w:type="spellStart"/>
      <w:r>
        <w:rPr>
          <w:color w:val="000000"/>
          <w:sz w:val="24"/>
          <w:szCs w:val="24"/>
        </w:rPr>
        <w:t>офтальмобленореи</w:t>
      </w:r>
      <w:proofErr w:type="spellEnd"/>
      <w:r>
        <w:rPr>
          <w:color w:val="000000"/>
          <w:sz w:val="24"/>
          <w:szCs w:val="24"/>
        </w:rPr>
        <w:t>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Проведение первичной обработки пуповины.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 Проведение вторичной обработки пуповины.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 Проведение туалета (обработка кожных покровов) и антропометрии новорожденного.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proofErr w:type="gramStart"/>
      <w:r>
        <w:rPr>
          <w:color w:val="000000"/>
          <w:sz w:val="24"/>
          <w:szCs w:val="24"/>
        </w:rPr>
        <w:t>Определение  и</w:t>
      </w:r>
      <w:proofErr w:type="gramEnd"/>
      <w:r>
        <w:rPr>
          <w:color w:val="000000"/>
          <w:sz w:val="24"/>
          <w:szCs w:val="24"/>
        </w:rPr>
        <w:t xml:space="preserve"> оценка признаков отделения плаценты.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32. Проведение способов выделения отделившегося последа.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33. Проведение осмотра последа.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34. Проведение катетеризации</w:t>
      </w:r>
      <w:r>
        <w:rPr>
          <w:color w:val="000000"/>
          <w:sz w:val="24"/>
          <w:szCs w:val="24"/>
        </w:rPr>
        <w:t xml:space="preserve"> мочевого пузыря.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35. Проведение туалета родильницы перед переводом в малую операционную.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36. Измерение объема теряемой крови в III периоде </w:t>
      </w:r>
      <w:proofErr w:type="gramStart"/>
      <w:r>
        <w:rPr>
          <w:color w:val="000000"/>
          <w:sz w:val="24"/>
          <w:szCs w:val="24"/>
        </w:rPr>
        <w:t>родов  и</w:t>
      </w:r>
      <w:proofErr w:type="gramEnd"/>
      <w:r>
        <w:rPr>
          <w:color w:val="000000"/>
          <w:sz w:val="24"/>
          <w:szCs w:val="24"/>
        </w:rPr>
        <w:t xml:space="preserve"> раннем послеродовом периоде.</w:t>
      </w:r>
    </w:p>
    <w:p w:rsidR="00D24A6B" w:rsidRDefault="00D24A6B">
      <w:pPr>
        <w:rPr>
          <w:b/>
          <w:sz w:val="24"/>
          <w:szCs w:val="24"/>
        </w:rPr>
      </w:pPr>
    </w:p>
    <w:p w:rsidR="00D24A6B" w:rsidRDefault="003D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Послеродовое отделение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Заполнение медицинской документации послеродового отделения.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Оценка функционального состояния родильницы.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Исследование артериального пульса на лучевой артерии.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Измерение артериального давления.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Измерение температуры тела в подмышечной впадин</w:t>
      </w:r>
      <w:r>
        <w:rPr>
          <w:color w:val="000000"/>
          <w:sz w:val="24"/>
          <w:szCs w:val="24"/>
        </w:rPr>
        <w:t>е.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Проведение пальпации молочных желез с оценкой их состояния в послеродовом периоде.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Сцеживание молочных желез.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Выполнение пальпации живота.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Оценка характера послеродовых выделений.</w:t>
      </w:r>
    </w:p>
    <w:p w:rsidR="00D24A6B" w:rsidRDefault="00D24A6B">
      <w:pPr>
        <w:rPr>
          <w:b/>
          <w:sz w:val="24"/>
          <w:szCs w:val="24"/>
        </w:rPr>
      </w:pPr>
    </w:p>
    <w:p w:rsidR="00D24A6B" w:rsidRDefault="003D7C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Женская консультация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1.Заполнение медицинской </w:t>
      </w:r>
      <w:proofErr w:type="gramStart"/>
      <w:r>
        <w:rPr>
          <w:color w:val="000000"/>
          <w:sz w:val="24"/>
          <w:szCs w:val="24"/>
        </w:rPr>
        <w:t xml:space="preserve">документации  </w:t>
      </w:r>
      <w:r>
        <w:rPr>
          <w:color w:val="000000"/>
          <w:sz w:val="24"/>
          <w:szCs w:val="24"/>
        </w:rPr>
        <w:t>женской</w:t>
      </w:r>
      <w:proofErr w:type="gramEnd"/>
      <w:r>
        <w:rPr>
          <w:color w:val="000000"/>
          <w:sz w:val="24"/>
          <w:szCs w:val="24"/>
        </w:rPr>
        <w:t xml:space="preserve"> консультации, выписывание направлений на лабораторные методы исследования и  консультации специалистов.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Оценка функционального состояния беременной.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Определение скрытых отеков.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Проведение осмотра шейки матки в зеркалах.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Проведение двуручного </w:t>
      </w:r>
      <w:proofErr w:type="spellStart"/>
      <w:r>
        <w:rPr>
          <w:color w:val="000000"/>
          <w:sz w:val="24"/>
          <w:szCs w:val="24"/>
        </w:rPr>
        <w:t>влагалищно</w:t>
      </w:r>
      <w:proofErr w:type="spellEnd"/>
      <w:r>
        <w:rPr>
          <w:color w:val="000000"/>
          <w:sz w:val="24"/>
          <w:szCs w:val="24"/>
        </w:rPr>
        <w:t>-абдоминальное исследования.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Проведение </w:t>
      </w:r>
      <w:proofErr w:type="gramStart"/>
      <w:r>
        <w:rPr>
          <w:color w:val="000000"/>
          <w:sz w:val="24"/>
          <w:szCs w:val="24"/>
        </w:rPr>
        <w:t xml:space="preserve">наружной  </w:t>
      </w:r>
      <w:proofErr w:type="spellStart"/>
      <w:r>
        <w:rPr>
          <w:color w:val="000000"/>
          <w:sz w:val="24"/>
          <w:szCs w:val="24"/>
        </w:rPr>
        <w:t>пельвиометрии</w:t>
      </w:r>
      <w:proofErr w:type="spellEnd"/>
      <w:proofErr w:type="gramEnd"/>
      <w:r>
        <w:rPr>
          <w:color w:val="000000"/>
          <w:sz w:val="24"/>
          <w:szCs w:val="24"/>
        </w:rPr>
        <w:t>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Измерение </w:t>
      </w:r>
      <w:proofErr w:type="gramStart"/>
      <w:r>
        <w:rPr>
          <w:color w:val="000000"/>
          <w:sz w:val="24"/>
          <w:szCs w:val="24"/>
        </w:rPr>
        <w:t>и  оценка</w:t>
      </w:r>
      <w:proofErr w:type="gramEnd"/>
      <w:r>
        <w:rPr>
          <w:color w:val="000000"/>
          <w:sz w:val="24"/>
          <w:szCs w:val="24"/>
        </w:rPr>
        <w:t xml:space="preserve"> крестцового ромба (ромба </w:t>
      </w:r>
      <w:proofErr w:type="spellStart"/>
      <w:r>
        <w:rPr>
          <w:color w:val="000000"/>
          <w:sz w:val="24"/>
          <w:szCs w:val="24"/>
        </w:rPr>
        <w:t>Михаэлиса</w:t>
      </w:r>
      <w:proofErr w:type="spellEnd"/>
      <w:r>
        <w:rPr>
          <w:color w:val="000000"/>
          <w:sz w:val="24"/>
          <w:szCs w:val="24"/>
        </w:rPr>
        <w:t>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Проведение приемов наружного акушерского исследования (приемы Леопольда Левицкого).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Изм</w:t>
      </w:r>
      <w:r>
        <w:rPr>
          <w:color w:val="000000"/>
          <w:sz w:val="24"/>
          <w:szCs w:val="24"/>
        </w:rPr>
        <w:t xml:space="preserve">ерение окружности живота (ОЖ) и </w:t>
      </w:r>
      <w:proofErr w:type="gramStart"/>
      <w:r>
        <w:rPr>
          <w:color w:val="000000"/>
          <w:sz w:val="24"/>
          <w:szCs w:val="24"/>
        </w:rPr>
        <w:t>высоты  дна</w:t>
      </w:r>
      <w:proofErr w:type="gramEnd"/>
      <w:r>
        <w:rPr>
          <w:color w:val="000000"/>
          <w:sz w:val="24"/>
          <w:szCs w:val="24"/>
        </w:rPr>
        <w:t xml:space="preserve"> матки (ВДМ). 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Определение предполагаемой массы плода (ПМП).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Выслушивание сердцебиения плода.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Оценка состояния плода методам КТГ.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Подготовка </w:t>
      </w:r>
      <w:proofErr w:type="spellStart"/>
      <w:r>
        <w:rPr>
          <w:color w:val="000000"/>
          <w:sz w:val="24"/>
          <w:szCs w:val="24"/>
        </w:rPr>
        <w:t>молочныхжелез</w:t>
      </w:r>
      <w:proofErr w:type="spellEnd"/>
      <w:r>
        <w:rPr>
          <w:color w:val="000000"/>
          <w:sz w:val="24"/>
          <w:szCs w:val="24"/>
        </w:rPr>
        <w:t xml:space="preserve"> к кормлению во время беременности. Профила</w:t>
      </w:r>
      <w:r>
        <w:rPr>
          <w:color w:val="000000"/>
          <w:sz w:val="24"/>
          <w:szCs w:val="24"/>
        </w:rPr>
        <w:t>ктика лактационного мастита при втянутых сосках.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16.Исследование артериального пульса на лучевой артерии.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Измерение артериального давления.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Измерение температуры тела в подмышечной впадине.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Взятие влагалищных мазков.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Осмотр молочных желез.</w:t>
      </w:r>
    </w:p>
    <w:p w:rsidR="00D24A6B" w:rsidRDefault="003D7C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Выполнение антропометрии.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Осмотр наружных половых органов.</w:t>
      </w:r>
    </w:p>
    <w:p w:rsidR="00D24A6B" w:rsidRDefault="003D7C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Взятие влагалищных мазков.</w:t>
      </w:r>
    </w:p>
    <w:p w:rsidR="00D24A6B" w:rsidRDefault="00D24A6B">
      <w:pPr>
        <w:rPr>
          <w:sz w:val="24"/>
          <w:szCs w:val="24"/>
        </w:rPr>
      </w:pPr>
    </w:p>
    <w:p w:rsidR="00D24A6B" w:rsidRDefault="00D24A6B">
      <w:pPr>
        <w:rPr>
          <w:sz w:val="24"/>
          <w:szCs w:val="24"/>
        </w:rPr>
      </w:pPr>
    </w:p>
    <w:sectPr w:rsidR="00D24A6B">
      <w:headerReference w:type="default" r:id="rId9"/>
      <w:pgSz w:w="11907" w:h="16840"/>
      <w:pgMar w:top="1134" w:right="567" w:bottom="1134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1A" w:rsidRDefault="003D7C1A">
      <w:r>
        <w:separator/>
      </w:r>
    </w:p>
  </w:endnote>
  <w:endnote w:type="continuationSeparator" w:id="0">
    <w:p w:rsidR="003D7C1A" w:rsidRDefault="003D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1A" w:rsidRDefault="003D7C1A">
      <w:r>
        <w:separator/>
      </w:r>
    </w:p>
  </w:footnote>
  <w:footnote w:type="continuationSeparator" w:id="0">
    <w:p w:rsidR="003D7C1A" w:rsidRDefault="003D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6B" w:rsidRDefault="00D24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6B" w:rsidRDefault="00D24A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A7F"/>
    <w:multiLevelType w:val="multilevel"/>
    <w:tmpl w:val="7286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CDF"/>
    <w:multiLevelType w:val="multilevel"/>
    <w:tmpl w:val="6700F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F8109B"/>
    <w:multiLevelType w:val="multilevel"/>
    <w:tmpl w:val="99D2895C"/>
    <w:lvl w:ilvl="0">
      <w:start w:val="1"/>
      <w:numFmt w:val="decimal"/>
      <w:pStyle w:val="a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3507"/>
    <w:multiLevelType w:val="multilevel"/>
    <w:tmpl w:val="F7729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1262"/>
    <w:multiLevelType w:val="multilevel"/>
    <w:tmpl w:val="C9BCCC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6FAE"/>
    <w:multiLevelType w:val="multilevel"/>
    <w:tmpl w:val="6262E3C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6DB"/>
    <w:multiLevelType w:val="multilevel"/>
    <w:tmpl w:val="4E044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735"/>
    <w:multiLevelType w:val="multilevel"/>
    <w:tmpl w:val="BAE46DD4"/>
    <w:lvl w:ilvl="0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0236"/>
    <w:multiLevelType w:val="multilevel"/>
    <w:tmpl w:val="202C9B6C"/>
    <w:lvl w:ilvl="0">
      <w:start w:val="1"/>
      <w:numFmt w:val="decimal"/>
      <w:lvlText w:val="%1."/>
      <w:lvlJc w:val="left"/>
      <w:pPr>
        <w:ind w:left="765" w:hanging="40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5D5"/>
    <w:multiLevelType w:val="multilevel"/>
    <w:tmpl w:val="059C97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 w15:restartNumberingAfterBreak="0">
    <w:nsid w:val="2E48318F"/>
    <w:multiLevelType w:val="multilevel"/>
    <w:tmpl w:val="D7464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A3A"/>
    <w:multiLevelType w:val="multilevel"/>
    <w:tmpl w:val="010EE1CC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17631"/>
    <w:multiLevelType w:val="multilevel"/>
    <w:tmpl w:val="08D42E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7919"/>
    <w:multiLevelType w:val="multilevel"/>
    <w:tmpl w:val="F9D27FAA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120A05"/>
    <w:multiLevelType w:val="multilevel"/>
    <w:tmpl w:val="27240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1D06"/>
    <w:multiLevelType w:val="multilevel"/>
    <w:tmpl w:val="2B0AA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6268"/>
    <w:multiLevelType w:val="multilevel"/>
    <w:tmpl w:val="168671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A220F"/>
    <w:multiLevelType w:val="multilevel"/>
    <w:tmpl w:val="B49AEFF8"/>
    <w:lvl w:ilvl="0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B191B"/>
    <w:multiLevelType w:val="multilevel"/>
    <w:tmpl w:val="CF5442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E56"/>
    <w:multiLevelType w:val="multilevel"/>
    <w:tmpl w:val="014E8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A6633"/>
    <w:multiLevelType w:val="multilevel"/>
    <w:tmpl w:val="018223B6"/>
    <w:lvl w:ilvl="0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24134"/>
    <w:multiLevelType w:val="multilevel"/>
    <w:tmpl w:val="611273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070A7"/>
    <w:multiLevelType w:val="multilevel"/>
    <w:tmpl w:val="EF6EF51E"/>
    <w:lvl w:ilvl="0">
      <w:start w:val="1"/>
      <w:numFmt w:val="decimal"/>
      <w:lvlText w:val="%1."/>
      <w:lvlJc w:val="left"/>
      <w:pPr>
        <w:ind w:left="765" w:hanging="40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E6295"/>
    <w:multiLevelType w:val="multilevel"/>
    <w:tmpl w:val="6E009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06BDD"/>
    <w:multiLevelType w:val="multilevel"/>
    <w:tmpl w:val="7BE8084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pStyle w:val="heading2Header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D1265"/>
    <w:multiLevelType w:val="multilevel"/>
    <w:tmpl w:val="DE026C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24792"/>
    <w:multiLevelType w:val="multilevel"/>
    <w:tmpl w:val="EEE8F73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E3C5F"/>
    <w:multiLevelType w:val="multilevel"/>
    <w:tmpl w:val="99909256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23"/>
  </w:num>
  <w:num w:numId="10">
    <w:abstractNumId w:val="8"/>
  </w:num>
  <w:num w:numId="11">
    <w:abstractNumId w:val="5"/>
  </w:num>
  <w:num w:numId="12">
    <w:abstractNumId w:val="22"/>
  </w:num>
  <w:num w:numId="13">
    <w:abstractNumId w:val="27"/>
  </w:num>
  <w:num w:numId="14">
    <w:abstractNumId w:val="12"/>
  </w:num>
  <w:num w:numId="15">
    <w:abstractNumId w:val="19"/>
  </w:num>
  <w:num w:numId="16">
    <w:abstractNumId w:val="16"/>
  </w:num>
  <w:num w:numId="17">
    <w:abstractNumId w:val="6"/>
  </w:num>
  <w:num w:numId="18">
    <w:abstractNumId w:val="0"/>
  </w:num>
  <w:num w:numId="19">
    <w:abstractNumId w:val="10"/>
  </w:num>
  <w:num w:numId="20">
    <w:abstractNumId w:val="25"/>
  </w:num>
  <w:num w:numId="21">
    <w:abstractNumId w:val="4"/>
  </w:num>
  <w:num w:numId="22">
    <w:abstractNumId w:val="3"/>
  </w:num>
  <w:num w:numId="23">
    <w:abstractNumId w:val="18"/>
  </w:num>
  <w:num w:numId="24">
    <w:abstractNumId w:val="26"/>
  </w:num>
  <w:num w:numId="25">
    <w:abstractNumId w:val="20"/>
  </w:num>
  <w:num w:numId="26">
    <w:abstractNumId w:val="17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6B"/>
    <w:rsid w:val="00011DCD"/>
    <w:rsid w:val="003D7C1A"/>
    <w:rsid w:val="00D24A6B"/>
    <w:rsid w:val="00D62DC4"/>
    <w:rsid w:val="00D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619B"/>
  <w15:docId w15:val="{FB38A660-6F79-439A-AAC2-3C66E04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D0C70"/>
    <w:rPr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E02E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E02E5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E02E5"/>
    <w:pPr>
      <w:keepNext/>
      <w:spacing w:before="240" w:after="60"/>
      <w:outlineLvl w:val="3"/>
    </w:pPr>
    <w:rPr>
      <w:b/>
      <w:bCs/>
      <w:sz w:val="20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E02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4546"/>
    <w:pPr>
      <w:spacing w:before="240" w:after="60"/>
      <w:jc w:val="left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0"/>
    <w:next w:val="a0"/>
    <w:link w:val="70"/>
    <w:qFormat/>
    <w:rsid w:val="00034546"/>
    <w:pPr>
      <w:spacing w:before="240" w:after="60"/>
      <w:jc w:val="left"/>
      <w:outlineLvl w:val="6"/>
    </w:pPr>
    <w:rPr>
      <w:sz w:val="24"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425BF4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uiPriority w:val="10"/>
    <w:qFormat/>
    <w:rsid w:val="008E02E5"/>
    <w:pPr>
      <w:jc w:val="center"/>
    </w:pPr>
    <w:rPr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E02E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E02E5"/>
    <w:rPr>
      <w:rFonts w:ascii="Arial" w:eastAsia="Calibri" w:hAnsi="Arial" w:cs="Arial"/>
      <w:b/>
      <w:bCs/>
      <w:i/>
      <w:iCs/>
      <w:szCs w:val="28"/>
    </w:rPr>
  </w:style>
  <w:style w:type="character" w:customStyle="1" w:styleId="40">
    <w:name w:val="Заголовок 4 Знак"/>
    <w:link w:val="4"/>
    <w:rsid w:val="008E02E5"/>
    <w:rPr>
      <w:rFonts w:eastAsia="Calibri" w:cs="Times New Roman"/>
      <w:b/>
      <w:bCs/>
      <w:szCs w:val="28"/>
    </w:rPr>
  </w:style>
  <w:style w:type="character" w:customStyle="1" w:styleId="50">
    <w:name w:val="Заголовок 5 Знак"/>
    <w:link w:val="5"/>
    <w:rsid w:val="008E02E5"/>
    <w:rPr>
      <w:rFonts w:eastAsia="Calibri" w:cs="Times New Roman"/>
      <w:b/>
      <w:bCs/>
      <w:i/>
      <w:iCs/>
      <w:sz w:val="26"/>
      <w:szCs w:val="26"/>
    </w:rPr>
  </w:style>
  <w:style w:type="numbering" w:customStyle="1" w:styleId="11">
    <w:name w:val="Стиль1"/>
    <w:rsid w:val="008E02E5"/>
  </w:style>
  <w:style w:type="paragraph" w:styleId="a6">
    <w:name w:val="header"/>
    <w:basedOn w:val="a0"/>
    <w:link w:val="a7"/>
    <w:rsid w:val="008E02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8E02E5"/>
    <w:rPr>
      <w:rFonts w:eastAsia="Calibri"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0"/>
    <w:link w:val="a9"/>
    <w:uiPriority w:val="99"/>
    <w:rsid w:val="008E02E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rsid w:val="008E02E5"/>
    <w:rPr>
      <w:rFonts w:eastAsia="Calibri" w:cs="Times New Roman"/>
    </w:rPr>
  </w:style>
  <w:style w:type="character" w:styleId="aa">
    <w:name w:val="page number"/>
    <w:basedOn w:val="a1"/>
    <w:rsid w:val="008E02E5"/>
  </w:style>
  <w:style w:type="paragraph" w:styleId="21">
    <w:name w:val="Body Text 2"/>
    <w:basedOn w:val="a0"/>
    <w:link w:val="22"/>
    <w:rsid w:val="008E02E5"/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E02E5"/>
    <w:rPr>
      <w:rFonts w:eastAsia="Times New Roman" w:cs="Times New Roman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E02E5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8E02E5"/>
    <w:rPr>
      <w:rFonts w:eastAsia="Calibri" w:cs="Times New Roman"/>
    </w:rPr>
  </w:style>
  <w:style w:type="paragraph" w:styleId="ad">
    <w:name w:val="caption"/>
    <w:basedOn w:val="a0"/>
    <w:next w:val="a0"/>
    <w:qFormat/>
    <w:rsid w:val="008E02E5"/>
    <w:pPr>
      <w:jc w:val="center"/>
    </w:pPr>
    <w:rPr>
      <w:sz w:val="24"/>
      <w:szCs w:val="20"/>
      <w:lang w:eastAsia="ru-RU"/>
    </w:rPr>
  </w:style>
  <w:style w:type="paragraph" w:styleId="ae">
    <w:name w:val="footnote text"/>
    <w:basedOn w:val="a0"/>
    <w:link w:val="af"/>
    <w:rsid w:val="008E02E5"/>
    <w:pPr>
      <w:jc w:val="left"/>
    </w:pPr>
    <w:rPr>
      <w:sz w:val="20"/>
      <w:szCs w:val="20"/>
      <w:lang w:eastAsia="ru-RU"/>
    </w:rPr>
  </w:style>
  <w:style w:type="character" w:customStyle="1" w:styleId="af">
    <w:name w:val="Текст сноски Знак"/>
    <w:link w:val="ae"/>
    <w:rsid w:val="008E02E5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rsid w:val="008E02E5"/>
    <w:rPr>
      <w:vertAlign w:val="superscript"/>
    </w:rPr>
  </w:style>
  <w:style w:type="character" w:customStyle="1" w:styleId="FontStyle17">
    <w:name w:val="Font Style17"/>
    <w:rsid w:val="008E02E5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2"/>
    <w:uiPriority w:val="39"/>
    <w:rsid w:val="008E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rsid w:val="008E02E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rsid w:val="008E02E5"/>
    <w:rPr>
      <w:rFonts w:eastAsia="Calibri" w:cs="Times New Roman"/>
    </w:rPr>
  </w:style>
  <w:style w:type="paragraph" w:customStyle="1" w:styleId="heading2Header2">
    <w:name w:val="heading 2.Header 2"/>
    <w:basedOn w:val="a0"/>
    <w:rsid w:val="008E02E5"/>
    <w:pPr>
      <w:numPr>
        <w:ilvl w:val="1"/>
        <w:numId w:val="2"/>
      </w:numPr>
      <w:jc w:val="left"/>
    </w:pPr>
    <w:rPr>
      <w:sz w:val="20"/>
      <w:szCs w:val="20"/>
      <w:lang w:eastAsia="ru-RU"/>
    </w:rPr>
  </w:style>
  <w:style w:type="paragraph" w:customStyle="1" w:styleId="Style4">
    <w:name w:val="Style4"/>
    <w:basedOn w:val="a0"/>
    <w:rsid w:val="008E02E5"/>
    <w:pPr>
      <w:widowControl w:val="0"/>
      <w:autoSpaceDE w:val="0"/>
      <w:autoSpaceDN w:val="0"/>
      <w:adjustRightInd w:val="0"/>
      <w:spacing w:line="269" w:lineRule="exact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0"/>
    <w:rsid w:val="008E02E5"/>
    <w:pPr>
      <w:widowControl w:val="0"/>
      <w:autoSpaceDE w:val="0"/>
      <w:autoSpaceDN w:val="0"/>
      <w:adjustRightInd w:val="0"/>
      <w:spacing w:line="278" w:lineRule="exact"/>
      <w:ind w:firstLine="797"/>
    </w:pPr>
    <w:rPr>
      <w:sz w:val="24"/>
      <w:szCs w:val="24"/>
      <w:lang w:eastAsia="ru-RU"/>
    </w:rPr>
  </w:style>
  <w:style w:type="character" w:customStyle="1" w:styleId="FontStyle15">
    <w:name w:val="Font Style15"/>
    <w:rsid w:val="008E02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5">
    <w:name w:val="Заголовок Знак"/>
    <w:link w:val="a4"/>
    <w:rsid w:val="008E02E5"/>
    <w:rPr>
      <w:rFonts w:eastAsia="Times New Roman" w:cs="Times New Roman"/>
      <w:sz w:val="32"/>
      <w:szCs w:val="20"/>
      <w:lang w:eastAsia="ru-RU"/>
    </w:rPr>
  </w:style>
  <w:style w:type="character" w:customStyle="1" w:styleId="FontStyle44">
    <w:name w:val="Font Style44"/>
    <w:rsid w:val="008E02E5"/>
    <w:rPr>
      <w:rFonts w:ascii="Times New Roman" w:hAnsi="Times New Roman"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0474CC"/>
  </w:style>
  <w:style w:type="paragraph" w:styleId="23">
    <w:name w:val="toc 2"/>
    <w:basedOn w:val="a0"/>
    <w:next w:val="a0"/>
    <w:autoRedefine/>
    <w:uiPriority w:val="39"/>
    <w:rsid w:val="008E02E5"/>
    <w:pPr>
      <w:ind w:left="280"/>
    </w:pPr>
  </w:style>
  <w:style w:type="character" w:styleId="af4">
    <w:name w:val="Hyperlink"/>
    <w:uiPriority w:val="99"/>
    <w:rsid w:val="008E02E5"/>
    <w:rPr>
      <w:color w:val="0000FF"/>
      <w:u w:val="single"/>
    </w:rPr>
  </w:style>
  <w:style w:type="character" w:customStyle="1" w:styleId="24">
    <w:name w:val="Знак Знак2"/>
    <w:locked/>
    <w:rsid w:val="008E02E5"/>
    <w:rPr>
      <w:rFonts w:ascii="Calibri" w:eastAsia="Calibri" w:hAnsi="Calibri"/>
      <w:sz w:val="28"/>
      <w:szCs w:val="22"/>
      <w:lang w:val="ru-RU" w:eastAsia="en-US" w:bidi="ar-SA"/>
    </w:rPr>
  </w:style>
  <w:style w:type="paragraph" w:styleId="af5">
    <w:name w:val="Balloon Text"/>
    <w:basedOn w:val="a0"/>
    <w:link w:val="af6"/>
    <w:semiHidden/>
    <w:rsid w:val="008E02E5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E02E5"/>
    <w:rPr>
      <w:rFonts w:ascii="Tahoma" w:eastAsia="Calibri" w:hAnsi="Tahoma" w:cs="Tahoma"/>
      <w:sz w:val="16"/>
      <w:szCs w:val="16"/>
    </w:rPr>
  </w:style>
  <w:style w:type="character" w:customStyle="1" w:styleId="FontStyle42">
    <w:name w:val="Font Style42"/>
    <w:rsid w:val="008E02E5"/>
    <w:rPr>
      <w:rFonts w:ascii="Times New Roman" w:hAnsi="Times New Roman" w:cs="Times New Roman"/>
      <w:sz w:val="22"/>
      <w:szCs w:val="22"/>
    </w:rPr>
  </w:style>
  <w:style w:type="character" w:styleId="af7">
    <w:name w:val="Strong"/>
    <w:qFormat/>
    <w:rsid w:val="008E02E5"/>
    <w:rPr>
      <w:b/>
      <w:bCs/>
    </w:rPr>
  </w:style>
  <w:style w:type="paragraph" w:styleId="af8">
    <w:name w:val="Normal (Web)"/>
    <w:basedOn w:val="a0"/>
    <w:uiPriority w:val="99"/>
    <w:rsid w:val="008E02E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E0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8E02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1"/>
    <w:locked/>
    <w:rsid w:val="008E02E5"/>
    <w:rPr>
      <w:rFonts w:ascii="Calibri" w:eastAsia="Calibri" w:hAnsi="Calibri"/>
      <w:sz w:val="28"/>
      <w:szCs w:val="22"/>
      <w:lang w:val="ru-RU" w:eastAsia="en-US" w:bidi="ar-SA"/>
    </w:rPr>
  </w:style>
  <w:style w:type="paragraph" w:customStyle="1" w:styleId="ConsPlusNormal">
    <w:name w:val="ConsPlusNormal"/>
    <w:rsid w:val="008E02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ttachment">
    <w:name w:val="attachment"/>
    <w:basedOn w:val="a1"/>
    <w:rsid w:val="002A507F"/>
  </w:style>
  <w:style w:type="paragraph" w:styleId="af9">
    <w:name w:val="TOC Heading"/>
    <w:basedOn w:val="1"/>
    <w:next w:val="a0"/>
    <w:uiPriority w:val="39"/>
    <w:semiHidden/>
    <w:unhideWhenUsed/>
    <w:qFormat/>
    <w:rsid w:val="00D8127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30">
    <w:name w:val="toc 3"/>
    <w:basedOn w:val="a0"/>
    <w:next w:val="a0"/>
    <w:autoRedefine/>
    <w:uiPriority w:val="39"/>
    <w:unhideWhenUsed/>
    <w:rsid w:val="00D81276"/>
    <w:pPr>
      <w:ind w:left="560"/>
    </w:pPr>
  </w:style>
  <w:style w:type="numbering" w:customStyle="1" w:styleId="25">
    <w:name w:val="Стиль2"/>
    <w:rsid w:val="00B60CFD"/>
  </w:style>
  <w:style w:type="paragraph" w:styleId="afa">
    <w:name w:val="List Paragraph"/>
    <w:basedOn w:val="a0"/>
    <w:qFormat/>
    <w:rsid w:val="00946B54"/>
    <w:pPr>
      <w:ind w:left="708"/>
    </w:pPr>
  </w:style>
  <w:style w:type="paragraph" w:customStyle="1" w:styleId="afb">
    <w:name w:val="Таблицы (моноширинный)"/>
    <w:basedOn w:val="a0"/>
    <w:next w:val="a0"/>
    <w:rsid w:val="00245F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numbering" w:customStyle="1" w:styleId="31">
    <w:name w:val="Стиль3"/>
    <w:uiPriority w:val="99"/>
    <w:rsid w:val="00245F26"/>
  </w:style>
  <w:style w:type="numbering" w:customStyle="1" w:styleId="41">
    <w:name w:val="Стиль4"/>
    <w:uiPriority w:val="99"/>
    <w:rsid w:val="00610188"/>
  </w:style>
  <w:style w:type="numbering" w:customStyle="1" w:styleId="51">
    <w:name w:val="Стиль5"/>
    <w:uiPriority w:val="99"/>
    <w:rsid w:val="0013060C"/>
  </w:style>
  <w:style w:type="table" w:customStyle="1" w:styleId="14">
    <w:name w:val="Сетка таблицы1"/>
    <w:basedOn w:val="a2"/>
    <w:next w:val="af1"/>
    <w:uiPriority w:val="59"/>
    <w:rsid w:val="003649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31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List 2"/>
    <w:basedOn w:val="a0"/>
    <w:uiPriority w:val="99"/>
    <w:rsid w:val="00191A83"/>
    <w:pPr>
      <w:ind w:left="566" w:hanging="283"/>
      <w:jc w:val="left"/>
    </w:pPr>
    <w:rPr>
      <w:sz w:val="24"/>
      <w:szCs w:val="24"/>
      <w:lang w:eastAsia="ru-RU"/>
    </w:rPr>
  </w:style>
  <w:style w:type="character" w:styleId="afc">
    <w:name w:val="Emphasis"/>
    <w:qFormat/>
    <w:rsid w:val="00BB1185"/>
    <w:rPr>
      <w:i/>
      <w:iCs/>
    </w:rPr>
  </w:style>
  <w:style w:type="character" w:customStyle="1" w:styleId="52">
    <w:name w:val="Заголовок №5_"/>
    <w:link w:val="53"/>
    <w:rsid w:val="00762B8F"/>
    <w:rPr>
      <w:rFonts w:eastAsia="Times New Roman"/>
      <w:sz w:val="27"/>
      <w:szCs w:val="27"/>
      <w:shd w:val="clear" w:color="auto" w:fill="FFFFFF"/>
    </w:rPr>
  </w:style>
  <w:style w:type="paragraph" w:customStyle="1" w:styleId="53">
    <w:name w:val="Заголовок №5"/>
    <w:basedOn w:val="a0"/>
    <w:link w:val="52"/>
    <w:rsid w:val="00762B8F"/>
    <w:pPr>
      <w:shd w:val="clear" w:color="auto" w:fill="FFFFFF"/>
      <w:spacing w:after="240" w:line="312" w:lineRule="exact"/>
      <w:jc w:val="center"/>
      <w:outlineLvl w:val="4"/>
    </w:pPr>
    <w:rPr>
      <w:sz w:val="27"/>
      <w:szCs w:val="27"/>
      <w:lang w:eastAsia="ru-RU"/>
    </w:rPr>
  </w:style>
  <w:style w:type="character" w:styleId="afd">
    <w:name w:val="endnote reference"/>
    <w:uiPriority w:val="99"/>
    <w:semiHidden/>
    <w:unhideWhenUsed/>
    <w:rsid w:val="00BA4836"/>
    <w:rPr>
      <w:vertAlign w:val="superscript"/>
    </w:rPr>
  </w:style>
  <w:style w:type="character" w:customStyle="1" w:styleId="60">
    <w:name w:val="Заголовок 6 Знак"/>
    <w:link w:val="6"/>
    <w:rsid w:val="00034546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034546"/>
    <w:rPr>
      <w:rFonts w:eastAsia="Times New Roman"/>
      <w:sz w:val="24"/>
      <w:szCs w:val="24"/>
    </w:rPr>
  </w:style>
  <w:style w:type="paragraph" w:styleId="27">
    <w:name w:val="Body Text Indent 2"/>
    <w:basedOn w:val="a0"/>
    <w:link w:val="28"/>
    <w:rsid w:val="00034546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rsid w:val="00034546"/>
    <w:rPr>
      <w:rFonts w:eastAsia="Times New Roman"/>
      <w:sz w:val="24"/>
      <w:szCs w:val="24"/>
    </w:rPr>
  </w:style>
  <w:style w:type="paragraph" w:customStyle="1" w:styleId="29">
    <w:name w:val="Знак2"/>
    <w:basedOn w:val="a0"/>
    <w:rsid w:val="00034546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Знак"/>
    <w:basedOn w:val="a0"/>
    <w:rsid w:val="00034546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styleId="aff">
    <w:name w:val="Subtitle"/>
    <w:basedOn w:val="a0"/>
    <w:next w:val="a0"/>
    <w:link w:val="aff0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0">
    <w:name w:val="Подзаголовок Знак"/>
    <w:link w:val="aff"/>
    <w:rsid w:val="00034546"/>
    <w:rPr>
      <w:rFonts w:ascii="Cambria" w:eastAsia="Times New Roman" w:hAnsi="Cambria"/>
      <w:sz w:val="24"/>
      <w:szCs w:val="24"/>
    </w:rPr>
  </w:style>
  <w:style w:type="paragraph" w:styleId="aff1">
    <w:name w:val="List"/>
    <w:basedOn w:val="a0"/>
    <w:uiPriority w:val="99"/>
    <w:rsid w:val="00034546"/>
    <w:pPr>
      <w:ind w:left="283" w:hanging="283"/>
      <w:jc w:val="left"/>
    </w:pPr>
    <w:rPr>
      <w:sz w:val="24"/>
      <w:szCs w:val="24"/>
      <w:lang w:eastAsia="ru-RU"/>
    </w:rPr>
  </w:style>
  <w:style w:type="paragraph" w:customStyle="1" w:styleId="15">
    <w:name w:val="Знак1"/>
    <w:basedOn w:val="a0"/>
    <w:rsid w:val="0003454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table" w:styleId="16">
    <w:name w:val="Table Grid 1"/>
    <w:basedOn w:val="a2"/>
    <w:rsid w:val="000345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2">
    <w:name w:val="Body Text 3"/>
    <w:basedOn w:val="a0"/>
    <w:link w:val="33"/>
    <w:rsid w:val="00034546"/>
    <w:pPr>
      <w:spacing w:after="120"/>
      <w:jc w:val="left"/>
    </w:pPr>
    <w:rPr>
      <w:sz w:val="16"/>
      <w:szCs w:val="16"/>
    </w:rPr>
  </w:style>
  <w:style w:type="character" w:customStyle="1" w:styleId="33">
    <w:name w:val="Основной текст 3 Знак"/>
    <w:link w:val="32"/>
    <w:rsid w:val="00034546"/>
    <w:rPr>
      <w:rFonts w:eastAsia="Times New Roman"/>
      <w:sz w:val="16"/>
      <w:szCs w:val="16"/>
    </w:rPr>
  </w:style>
  <w:style w:type="paragraph" w:customStyle="1" w:styleId="17">
    <w:name w:val="Текст1"/>
    <w:basedOn w:val="a0"/>
    <w:rsid w:val="00034546"/>
    <w:pPr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034546"/>
    <w:pPr>
      <w:ind w:firstLine="567"/>
    </w:pPr>
    <w:rPr>
      <w:szCs w:val="20"/>
      <w:lang w:eastAsia="ru-RU"/>
    </w:rPr>
  </w:style>
  <w:style w:type="paragraph" w:customStyle="1" w:styleId="211">
    <w:name w:val="Основной текст с отступом 21"/>
    <w:basedOn w:val="a0"/>
    <w:rsid w:val="00034546"/>
    <w:pPr>
      <w:spacing w:line="300" w:lineRule="exact"/>
      <w:ind w:left="567"/>
    </w:pPr>
    <w:rPr>
      <w:szCs w:val="20"/>
      <w:lang w:eastAsia="ru-RU"/>
    </w:rPr>
  </w:style>
  <w:style w:type="paragraph" w:customStyle="1" w:styleId="310">
    <w:name w:val="Основной текст с отступом 31"/>
    <w:basedOn w:val="a0"/>
    <w:rsid w:val="00034546"/>
    <w:pPr>
      <w:ind w:firstLine="567"/>
    </w:pPr>
    <w:rPr>
      <w:b/>
      <w:szCs w:val="20"/>
      <w:lang w:eastAsia="ru-RU"/>
    </w:rPr>
  </w:style>
  <w:style w:type="character" w:customStyle="1" w:styleId="aff2">
    <w:name w:val="Знак Знак"/>
    <w:locked/>
    <w:rsid w:val="00034546"/>
    <w:rPr>
      <w:rFonts w:cs="Times New Roman"/>
      <w:sz w:val="24"/>
      <w:szCs w:val="24"/>
      <w:lang w:val="ru-RU" w:eastAsia="ru-RU"/>
    </w:rPr>
  </w:style>
  <w:style w:type="paragraph" w:customStyle="1" w:styleId="18">
    <w:name w:val="Обычный1"/>
    <w:rsid w:val="00034546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paragraph" w:styleId="34">
    <w:name w:val="Body Text Indent 3"/>
    <w:basedOn w:val="a0"/>
    <w:link w:val="35"/>
    <w:rsid w:val="00034546"/>
    <w:pPr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034546"/>
    <w:rPr>
      <w:rFonts w:eastAsia="Times New Roman"/>
      <w:sz w:val="16"/>
      <w:szCs w:val="16"/>
    </w:rPr>
  </w:style>
  <w:style w:type="paragraph" w:customStyle="1" w:styleId="212">
    <w:name w:val="Основной текст 21"/>
    <w:basedOn w:val="a0"/>
    <w:uiPriority w:val="99"/>
    <w:rsid w:val="00034546"/>
    <w:pPr>
      <w:suppressAutoHyphens/>
      <w:ind w:firstLine="567"/>
    </w:pPr>
    <w:rPr>
      <w:sz w:val="24"/>
      <w:szCs w:val="24"/>
      <w:lang w:eastAsia="ar-SA"/>
    </w:rPr>
  </w:style>
  <w:style w:type="paragraph" w:styleId="a">
    <w:name w:val="List Number"/>
    <w:basedOn w:val="a0"/>
    <w:uiPriority w:val="99"/>
    <w:unhideWhenUsed/>
    <w:rsid w:val="00034546"/>
    <w:pPr>
      <w:numPr>
        <w:numId w:val="7"/>
      </w:numPr>
      <w:contextualSpacing/>
      <w:jc w:val="left"/>
    </w:pPr>
    <w:rPr>
      <w:sz w:val="24"/>
      <w:szCs w:val="24"/>
      <w:lang w:eastAsia="ru-RU"/>
    </w:rPr>
  </w:style>
  <w:style w:type="paragraph" w:customStyle="1" w:styleId="aff3">
    <w:name w:val="Абзац"/>
    <w:basedOn w:val="a0"/>
    <w:rsid w:val="00034546"/>
    <w:pPr>
      <w:spacing w:line="312" w:lineRule="auto"/>
      <w:ind w:firstLine="567"/>
    </w:pPr>
    <w:rPr>
      <w:spacing w:val="-4"/>
      <w:sz w:val="24"/>
      <w:szCs w:val="20"/>
      <w:lang w:eastAsia="ru-RU"/>
    </w:rPr>
  </w:style>
  <w:style w:type="character" w:customStyle="1" w:styleId="apple-converted-space">
    <w:name w:val="apple-converted-space"/>
    <w:rsid w:val="00034546"/>
  </w:style>
  <w:style w:type="paragraph" w:customStyle="1" w:styleId="p1">
    <w:name w:val="p1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1">
    <w:name w:val="s1"/>
    <w:rsid w:val="00034546"/>
  </w:style>
  <w:style w:type="paragraph" w:customStyle="1" w:styleId="p7">
    <w:name w:val="p7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6">
    <w:name w:val="s6"/>
    <w:rsid w:val="00034546"/>
  </w:style>
  <w:style w:type="paragraph" w:customStyle="1" w:styleId="p8">
    <w:name w:val="p8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9">
    <w:name w:val="p9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4">
    <w:name w:val="s4"/>
    <w:rsid w:val="00034546"/>
  </w:style>
  <w:style w:type="paragraph" w:customStyle="1" w:styleId="p10">
    <w:name w:val="p10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7">
    <w:name w:val="s7"/>
    <w:rsid w:val="00034546"/>
  </w:style>
  <w:style w:type="paragraph" w:customStyle="1" w:styleId="p11">
    <w:name w:val="p11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12">
    <w:name w:val="p12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s3">
    <w:name w:val="s3"/>
    <w:rsid w:val="00034546"/>
  </w:style>
  <w:style w:type="paragraph" w:customStyle="1" w:styleId="p13">
    <w:name w:val="p13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p14">
    <w:name w:val="p14"/>
    <w:basedOn w:val="a0"/>
    <w:rsid w:val="0003454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numbering" w:customStyle="1" w:styleId="19">
    <w:name w:val="Нет списка1"/>
    <w:next w:val="a3"/>
    <w:semiHidden/>
    <w:rsid w:val="00034546"/>
  </w:style>
  <w:style w:type="character" w:customStyle="1" w:styleId="value">
    <w:name w:val="value"/>
    <w:rsid w:val="00E90AD8"/>
  </w:style>
  <w:style w:type="paragraph" w:customStyle="1" w:styleId="1a">
    <w:name w:val="Обычный1"/>
    <w:rsid w:val="00477BA9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paragraph" w:customStyle="1" w:styleId="s16">
    <w:name w:val="s_16"/>
    <w:basedOn w:val="a0"/>
    <w:rsid w:val="0097578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10">
    <w:name w:val="s_1"/>
    <w:basedOn w:val="a0"/>
    <w:rsid w:val="00B60283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f4">
    <w:name w:val="No Spacing"/>
    <w:uiPriority w:val="1"/>
    <w:qFormat/>
    <w:rsid w:val="00EC0B72"/>
    <w:rPr>
      <w:sz w:val="24"/>
      <w:szCs w:val="24"/>
    </w:rPr>
  </w:style>
  <w:style w:type="paragraph" w:customStyle="1" w:styleId="Text05">
    <w:name w:val="Text_05"/>
    <w:basedOn w:val="5"/>
    <w:link w:val="Text050"/>
    <w:rsid w:val="00EC0B72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textAlignment w:val="baseline"/>
    </w:pPr>
    <w:rPr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locked/>
    <w:rsid w:val="00EC0B72"/>
    <w:rPr>
      <w:rFonts w:eastAsia="Times New Roman"/>
      <w:color w:val="000000"/>
    </w:rPr>
  </w:style>
  <w:style w:type="character" w:customStyle="1" w:styleId="90">
    <w:name w:val="Заголовок 9 Знак"/>
    <w:link w:val="9"/>
    <w:semiHidden/>
    <w:rsid w:val="00425BF4"/>
    <w:rPr>
      <w:rFonts w:ascii="Cambria" w:eastAsia="Times New Roman" w:hAnsi="Cambria"/>
      <w:sz w:val="22"/>
      <w:szCs w:val="22"/>
      <w:lang w:eastAsia="en-US"/>
    </w:rPr>
  </w:style>
  <w:style w:type="character" w:customStyle="1" w:styleId="1b">
    <w:name w:val="Знак примечания1"/>
    <w:rsid w:val="00425BF4"/>
    <w:rPr>
      <w:sz w:val="16"/>
      <w:szCs w:val="16"/>
    </w:rPr>
  </w:style>
  <w:style w:type="character" w:customStyle="1" w:styleId="1c">
    <w:name w:val="Заголовок №1_"/>
    <w:link w:val="1d"/>
    <w:locked/>
    <w:rsid w:val="009138B8"/>
    <w:rPr>
      <w:b/>
      <w:sz w:val="24"/>
      <w:shd w:val="clear" w:color="auto" w:fill="FFFFFF"/>
    </w:rPr>
  </w:style>
  <w:style w:type="paragraph" w:customStyle="1" w:styleId="1d">
    <w:name w:val="Заголовок №1"/>
    <w:basedOn w:val="a0"/>
    <w:link w:val="1c"/>
    <w:qFormat/>
    <w:rsid w:val="009138B8"/>
    <w:pPr>
      <w:shd w:val="clear" w:color="auto" w:fill="FFFFFF"/>
      <w:spacing w:before="4020" w:after="480" w:line="240" w:lineRule="atLeast"/>
      <w:jc w:val="left"/>
      <w:outlineLvl w:val="0"/>
    </w:pPr>
    <w:rPr>
      <w:b/>
      <w:sz w:val="24"/>
      <w:szCs w:val="20"/>
    </w:rPr>
  </w:style>
  <w:style w:type="character" w:customStyle="1" w:styleId="FontStyle13">
    <w:name w:val="Font Style13"/>
    <w:rsid w:val="00E973D7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0">
    <w:name w:val="Style20"/>
    <w:basedOn w:val="a0"/>
    <w:rsid w:val="004C125D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49">
    <w:name w:val="Font Style49"/>
    <w:rsid w:val="004C125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1e">
    <w:name w:val="Абзац списка1"/>
    <w:basedOn w:val="a0"/>
    <w:rsid w:val="004507DE"/>
    <w:pPr>
      <w:spacing w:after="200" w:line="276" w:lineRule="auto"/>
      <w:ind w:left="720"/>
      <w:jc w:val="left"/>
    </w:pPr>
    <w:rPr>
      <w:rFonts w:ascii="Calibri" w:hAnsi="Calibri"/>
      <w:sz w:val="22"/>
      <w:lang w:eastAsia="ru-RU"/>
    </w:rPr>
  </w:style>
  <w:style w:type="paragraph" w:styleId="aff5">
    <w:name w:val="Plain Text"/>
    <w:basedOn w:val="a0"/>
    <w:link w:val="aff6"/>
    <w:rsid w:val="004507DE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4507DE"/>
    <w:rPr>
      <w:rFonts w:ascii="Courier New" w:eastAsia="Times New Roman" w:hAnsi="Courier New" w:cs="Courier New"/>
    </w:rPr>
  </w:style>
  <w:style w:type="paragraph" w:customStyle="1" w:styleId="Style1">
    <w:name w:val="Style1"/>
    <w:basedOn w:val="a0"/>
    <w:rsid w:val="00430658"/>
    <w:pPr>
      <w:widowControl w:val="0"/>
      <w:autoSpaceDE w:val="0"/>
      <w:autoSpaceDN w:val="0"/>
      <w:adjustRightInd w:val="0"/>
      <w:spacing w:line="409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43065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  <w:lang w:eastAsia="ru-RU"/>
    </w:rPr>
  </w:style>
  <w:style w:type="character" w:customStyle="1" w:styleId="FontStyle11">
    <w:name w:val="Font Style11"/>
    <w:rsid w:val="0043065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rsid w:val="0043065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0"/>
    <w:rsid w:val="00357F68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paragraph" w:customStyle="1" w:styleId="Style6">
    <w:name w:val="Style6"/>
    <w:basedOn w:val="a0"/>
    <w:rsid w:val="00650010"/>
    <w:pPr>
      <w:widowControl w:val="0"/>
      <w:autoSpaceDE w:val="0"/>
      <w:autoSpaceDN w:val="0"/>
      <w:adjustRightInd w:val="0"/>
      <w:spacing w:line="415" w:lineRule="exact"/>
      <w:jc w:val="left"/>
    </w:pPr>
    <w:rPr>
      <w:sz w:val="24"/>
      <w:szCs w:val="24"/>
      <w:lang w:eastAsia="ru-RU"/>
    </w:rPr>
  </w:style>
  <w:style w:type="paragraph" w:customStyle="1" w:styleId="2a">
    <w:name w:val="Абзац списка2"/>
    <w:basedOn w:val="a0"/>
    <w:rsid w:val="00C82AE3"/>
    <w:pPr>
      <w:spacing w:after="200" w:line="276" w:lineRule="auto"/>
      <w:ind w:left="720"/>
      <w:jc w:val="left"/>
    </w:pPr>
    <w:rPr>
      <w:rFonts w:ascii="Calibri" w:hAnsi="Calibri"/>
      <w:sz w:val="22"/>
      <w:lang w:eastAsia="ru-RU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fff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GQTVLTCivb5KQKNXtC4aVU+4ZQ==">CgMxLjAyCGguZ2pkZ3hzMgloLjMwajB6bGw4AHIhMUY4SDFROTBmcklNa0EzcGhfTUJZZGpydFBXeTJ2b2Fa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Анжелика Геннадьевна</cp:lastModifiedBy>
  <cp:revision>2</cp:revision>
  <dcterms:created xsi:type="dcterms:W3CDTF">2024-12-17T10:46:00Z</dcterms:created>
  <dcterms:modified xsi:type="dcterms:W3CDTF">2024-12-17T10:46:00Z</dcterms:modified>
</cp:coreProperties>
</file>