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1A0A" w:rsidRDefault="006E2902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2.4</w:t>
      </w:r>
    </w:p>
    <w:p w:rsidR="00E11A0A" w:rsidRDefault="006E2902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ОППС по специальности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34.02.01 Лечебное дело</w:t>
      </w:r>
    </w:p>
    <w:p w:rsidR="00E11A0A" w:rsidRDefault="00E11A0A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11A0A" w:rsidRDefault="00E11A0A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11A0A" w:rsidRDefault="00E11A0A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11A0A" w:rsidRDefault="00E11A0A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11A0A" w:rsidRDefault="006E2902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РАБОЧАЯ ПРОГРАММА УЧЕБНОЙ ДИСЦИПЛИНЫ</w:t>
      </w:r>
    </w:p>
    <w:p w:rsidR="00E11A0A" w:rsidRDefault="006E2902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«СГ.</w:t>
      </w:r>
      <w:proofErr w:type="gramStart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04.ФИЗИЧЕСКАЯ</w:t>
      </w:r>
      <w:proofErr w:type="gram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КУЛЬТУРА»</w:t>
      </w:r>
    </w:p>
    <w:p w:rsidR="00E11A0A" w:rsidRDefault="00E11A0A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11A0A" w:rsidRDefault="00E11A0A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11A0A" w:rsidRDefault="00E11A0A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11A0A" w:rsidRDefault="00E11A0A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11A0A" w:rsidRDefault="00E11A0A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11A0A" w:rsidRDefault="00E11A0A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11A0A" w:rsidRDefault="00E11A0A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11A0A" w:rsidRDefault="00E11A0A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11A0A" w:rsidRDefault="00E11A0A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11A0A" w:rsidRDefault="00E11A0A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11A0A" w:rsidRDefault="00E11A0A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11A0A" w:rsidRDefault="00E11A0A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11A0A" w:rsidRDefault="00E11A0A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11A0A" w:rsidRDefault="00E11A0A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11A0A" w:rsidRDefault="00E11A0A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11A0A" w:rsidRDefault="00E11A0A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11A0A" w:rsidRDefault="006E2902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2024 г.</w:t>
      </w:r>
      <w:r>
        <w:br w:type="page"/>
      </w:r>
    </w:p>
    <w:p w:rsidR="00E11A0A" w:rsidRDefault="006E29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Рабочая программа учебной дисциплины «Физическая культура» является частью ОППССЗ, разработана на основе Федерального государственного образовательного стандарта (далее – ФГОС) на основе Федерального государственного образовательного стандарта (далее – ФГО</w:t>
      </w:r>
      <w:r>
        <w:rPr>
          <w:rFonts w:ascii="Times New Roman" w:eastAsia="Times New Roman" w:hAnsi="Times New Roman" w:cs="Times New Roman"/>
          <w:sz w:val="28"/>
          <w:szCs w:val="28"/>
        </w:rPr>
        <w:t>С) по специальности 34.02.01 «Лечебное дело» базовой подготовки, квалификация фельдшер.</w:t>
      </w:r>
    </w:p>
    <w:p w:rsidR="00E11A0A" w:rsidRDefault="00E11A0A">
      <w:pPr>
        <w:tabs>
          <w:tab w:val="left" w:pos="9072"/>
        </w:tabs>
        <w:spacing w:after="0" w:line="240" w:lineRule="auto"/>
        <w:ind w:right="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1A0A" w:rsidRDefault="006E2902">
      <w:pPr>
        <w:tabs>
          <w:tab w:val="left" w:pos="9072"/>
        </w:tabs>
        <w:spacing w:after="0" w:line="240" w:lineRule="auto"/>
        <w:ind w:right="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Организация-разработчик: </w:t>
      </w:r>
      <w:r>
        <w:rPr>
          <w:rFonts w:ascii="Times New Roman" w:eastAsia="Times New Roman" w:hAnsi="Times New Roman" w:cs="Times New Roman"/>
          <w:sz w:val="28"/>
          <w:szCs w:val="28"/>
        </w:rPr>
        <w:t>Бюджетное учреждение профессионального образования Ханты-Мансийского автономного округа – Югры «Нижневартовский медицинский колледж».</w:t>
      </w:r>
    </w:p>
    <w:p w:rsidR="00E11A0A" w:rsidRDefault="00E11A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right" w:pos="9638"/>
        </w:tabs>
        <w:spacing w:after="0" w:line="240" w:lineRule="auto"/>
        <w:ind w:right="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1A0A" w:rsidRDefault="006E29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Разработчик: </w:t>
      </w:r>
    </w:p>
    <w:p w:rsidR="00E11A0A" w:rsidRDefault="006E29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Киверин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П.Л, преподаватель Бюджетного учреждения профессионального образования Ханты-Мансийского автономного округа-Югры «Нижневартовский медицинский колледж».</w:t>
      </w:r>
    </w:p>
    <w:p w:rsidR="00E11A0A" w:rsidRDefault="00E11A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1A0A" w:rsidRDefault="00E11A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1A0A" w:rsidRDefault="006E2902">
      <w:pPr>
        <w:tabs>
          <w:tab w:val="left" w:pos="9072"/>
        </w:tabs>
        <w:spacing w:after="0" w:line="240" w:lineRule="auto"/>
        <w:ind w:right="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Эксперты: </w:t>
      </w:r>
    </w:p>
    <w:p w:rsidR="00E11A0A" w:rsidRPr="002C4AFE" w:rsidRDefault="006E2902">
      <w:pPr>
        <w:tabs>
          <w:tab w:val="left" w:pos="9072"/>
        </w:tabs>
        <w:spacing w:after="0" w:line="240" w:lineRule="auto"/>
        <w:ind w:right="567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2C4A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Кабардаева</w:t>
      </w:r>
      <w:proofErr w:type="spellEnd"/>
      <w:r w:rsidRPr="002C4A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А.А, методист высшей категории БУ «Нижневартовский медицин</w:t>
      </w:r>
      <w:r w:rsidRPr="002C4A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ский колледж»;              </w:t>
      </w:r>
    </w:p>
    <w:p w:rsidR="00E11A0A" w:rsidRPr="002C4AFE" w:rsidRDefault="006E2902">
      <w:pPr>
        <w:tabs>
          <w:tab w:val="left" w:pos="9072"/>
        </w:tabs>
        <w:spacing w:after="0" w:line="240" w:lineRule="auto"/>
        <w:ind w:right="567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C4A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Зиязова Ю.Е.., преподаватель высшей категории БУ «Нижневартовский медицинский колледж»</w:t>
      </w:r>
    </w:p>
    <w:p w:rsidR="00E11A0A" w:rsidRDefault="00E11A0A">
      <w:pPr>
        <w:tabs>
          <w:tab w:val="left" w:pos="9072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1A0A" w:rsidRDefault="00E11A0A">
      <w:pPr>
        <w:tabs>
          <w:tab w:val="left" w:pos="9072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1A0A" w:rsidRDefault="00E11A0A">
      <w:pPr>
        <w:tabs>
          <w:tab w:val="left" w:pos="9072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1A0A" w:rsidRDefault="00E11A0A">
      <w:pPr>
        <w:tabs>
          <w:tab w:val="left" w:pos="9072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1A0A" w:rsidRDefault="006E2902">
      <w:pPr>
        <w:tabs>
          <w:tab w:val="left" w:pos="9072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Программа учебной дисциплины рассмотрена на заседании методического объединения № 1, протокол № ___от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«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  » ______ 202     г. </w:t>
      </w:r>
    </w:p>
    <w:p w:rsidR="00E11A0A" w:rsidRDefault="00E11A0A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11A0A" w:rsidRDefault="00E11A0A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11A0A" w:rsidRDefault="00E11A0A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11A0A" w:rsidRDefault="00E11A0A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11A0A" w:rsidRDefault="00E11A0A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11A0A" w:rsidRDefault="00E11A0A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11A0A" w:rsidRDefault="00E11A0A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11A0A" w:rsidRDefault="00E11A0A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11A0A" w:rsidRDefault="00E11A0A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11A0A" w:rsidRDefault="006E2902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СОДЕРЖАНИЕ</w:t>
      </w:r>
    </w:p>
    <w:tbl>
      <w:tblPr>
        <w:tblStyle w:val="ac"/>
        <w:tblW w:w="10875" w:type="dxa"/>
        <w:tblInd w:w="-116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852"/>
        <w:gridCol w:w="9504"/>
        <w:gridCol w:w="519"/>
      </w:tblGrid>
      <w:tr w:rsidR="00E11A0A">
        <w:tc>
          <w:tcPr>
            <w:tcW w:w="852" w:type="dxa"/>
          </w:tcPr>
          <w:p w:rsidR="00E11A0A" w:rsidRDefault="006E2902">
            <w:pPr>
              <w:ind w:hanging="14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                </w:t>
            </w:r>
          </w:p>
          <w:p w:rsidR="00E11A0A" w:rsidRDefault="006E2902">
            <w:pPr>
              <w:ind w:hanging="142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1.</w:t>
            </w:r>
          </w:p>
        </w:tc>
        <w:tc>
          <w:tcPr>
            <w:tcW w:w="9504" w:type="dxa"/>
          </w:tcPr>
          <w:p w:rsidR="00E11A0A" w:rsidRDefault="00E11A0A">
            <w:pPr>
              <w:rPr>
                <w:b/>
                <w:sz w:val="28"/>
                <w:szCs w:val="28"/>
              </w:rPr>
            </w:pPr>
          </w:p>
          <w:p w:rsidR="00E11A0A" w:rsidRDefault="006E290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ОБЩАЯ ХАРАКТЕРИСТИКА РАБОЧЕЙ ПРОГРАММЫ УЧЕБНОЙ ДИСЦИПЛИНЫ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СГ.04 ФИЗИЧЕСКАЯ КУЛЬТУРА……………………………….............................................................4</w:t>
            </w:r>
          </w:p>
        </w:tc>
        <w:tc>
          <w:tcPr>
            <w:tcW w:w="519" w:type="dxa"/>
          </w:tcPr>
          <w:p w:rsidR="00E11A0A" w:rsidRDefault="00E11A0A">
            <w:pPr>
              <w:jc w:val="left"/>
              <w:rPr>
                <w:b/>
                <w:color w:val="FF0000"/>
                <w:sz w:val="28"/>
                <w:szCs w:val="28"/>
              </w:rPr>
            </w:pPr>
          </w:p>
        </w:tc>
      </w:tr>
      <w:tr w:rsidR="00E11A0A">
        <w:tc>
          <w:tcPr>
            <w:tcW w:w="852" w:type="dxa"/>
          </w:tcPr>
          <w:p w:rsidR="00E11A0A" w:rsidRDefault="006E2902">
            <w:pPr>
              <w:ind w:hanging="14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9504" w:type="dxa"/>
          </w:tcPr>
          <w:p w:rsidR="00E11A0A" w:rsidRDefault="006E290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СТРУКТУРА И СОДЕРЖАНИЕ УЧЕБНОЙ ДИСЦИПЛИНЫ………………………………………………...........................6</w:t>
            </w:r>
          </w:p>
        </w:tc>
        <w:tc>
          <w:tcPr>
            <w:tcW w:w="519" w:type="dxa"/>
          </w:tcPr>
          <w:p w:rsidR="00E11A0A" w:rsidRDefault="00E11A0A">
            <w:pPr>
              <w:jc w:val="left"/>
              <w:rPr>
                <w:b/>
                <w:sz w:val="28"/>
                <w:szCs w:val="28"/>
              </w:rPr>
            </w:pPr>
          </w:p>
          <w:p w:rsidR="00E11A0A" w:rsidRDefault="00E11A0A">
            <w:pPr>
              <w:jc w:val="left"/>
              <w:rPr>
                <w:b/>
                <w:color w:val="FF0000"/>
                <w:sz w:val="28"/>
                <w:szCs w:val="28"/>
              </w:rPr>
            </w:pPr>
          </w:p>
        </w:tc>
      </w:tr>
      <w:tr w:rsidR="00E11A0A">
        <w:tc>
          <w:tcPr>
            <w:tcW w:w="852" w:type="dxa"/>
          </w:tcPr>
          <w:p w:rsidR="00E11A0A" w:rsidRDefault="006E2902">
            <w:pPr>
              <w:ind w:hanging="14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9504" w:type="dxa"/>
          </w:tcPr>
          <w:p w:rsidR="00E11A0A" w:rsidRDefault="006E2902">
            <w:pPr>
              <w:rPr>
                <w:b/>
                <w:sz w:val="28"/>
                <w:szCs w:val="28"/>
              </w:rPr>
            </w:pPr>
            <w:bookmarkStart w:id="0" w:name="_heading=h.gjdgxs" w:colFirst="0" w:colLast="0"/>
            <w:bookmarkEnd w:id="0"/>
            <w:r>
              <w:rPr>
                <w:b/>
                <w:sz w:val="28"/>
                <w:szCs w:val="28"/>
              </w:rPr>
              <w:t>УСЛОВИЯ РЕАЛИЗАЦИИ ПРОГРАММЫ УЧЕБНОЙ ДИСЦИПЛИНЫ…</w:t>
            </w:r>
            <w:proofErr w:type="gramStart"/>
            <w:r>
              <w:rPr>
                <w:b/>
                <w:sz w:val="28"/>
                <w:szCs w:val="28"/>
              </w:rPr>
              <w:t>…….</w:t>
            </w:r>
            <w:proofErr w:type="gramEnd"/>
            <w:r>
              <w:rPr>
                <w:b/>
                <w:sz w:val="28"/>
                <w:szCs w:val="28"/>
              </w:rPr>
              <w:t>.……………………………………………………...22</w:t>
            </w:r>
          </w:p>
        </w:tc>
        <w:tc>
          <w:tcPr>
            <w:tcW w:w="519" w:type="dxa"/>
          </w:tcPr>
          <w:p w:rsidR="00E11A0A" w:rsidRDefault="00E11A0A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  <w:p w:rsidR="00E11A0A" w:rsidRDefault="00E11A0A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E11A0A">
        <w:tc>
          <w:tcPr>
            <w:tcW w:w="852" w:type="dxa"/>
          </w:tcPr>
          <w:p w:rsidR="00E11A0A" w:rsidRDefault="006E2902">
            <w:pPr>
              <w:ind w:hanging="14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9504" w:type="dxa"/>
          </w:tcPr>
          <w:p w:rsidR="00E11A0A" w:rsidRDefault="006E290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КОНТРОЛЬ И ОЦЕНКА РЕЗУЛЬТАТОВ ОСВОЕНИЯ УЧЕБНОЙ ДИСЦИПЛИНЫ………………………………………………………</w:t>
            </w:r>
            <w:r>
              <w:rPr>
                <w:b/>
                <w:sz w:val="28"/>
                <w:szCs w:val="28"/>
              </w:rPr>
              <w:t>…</w:t>
            </w:r>
            <w:proofErr w:type="gramStart"/>
            <w:r>
              <w:rPr>
                <w:b/>
                <w:sz w:val="28"/>
                <w:szCs w:val="28"/>
              </w:rPr>
              <w:t>…….</w:t>
            </w:r>
            <w:proofErr w:type="gramEnd"/>
            <w:r>
              <w:rPr>
                <w:b/>
                <w:sz w:val="28"/>
                <w:szCs w:val="28"/>
              </w:rPr>
              <w:t>24</w:t>
            </w:r>
          </w:p>
          <w:p w:rsidR="00E11A0A" w:rsidRDefault="00E11A0A">
            <w:pPr>
              <w:rPr>
                <w:b/>
                <w:sz w:val="28"/>
                <w:szCs w:val="28"/>
              </w:rPr>
            </w:pPr>
          </w:p>
        </w:tc>
        <w:tc>
          <w:tcPr>
            <w:tcW w:w="519" w:type="dxa"/>
          </w:tcPr>
          <w:p w:rsidR="00E11A0A" w:rsidRDefault="00E11A0A">
            <w:pPr>
              <w:jc w:val="left"/>
              <w:rPr>
                <w:b/>
                <w:color w:val="FF0000"/>
                <w:sz w:val="28"/>
                <w:szCs w:val="28"/>
              </w:rPr>
            </w:pPr>
          </w:p>
          <w:p w:rsidR="00E11A0A" w:rsidRDefault="00E11A0A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</w:tbl>
    <w:p w:rsidR="00E11A0A" w:rsidRDefault="00E11A0A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11A0A" w:rsidRDefault="00E11A0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11A0A" w:rsidRDefault="00E11A0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11A0A" w:rsidRDefault="00E11A0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11A0A" w:rsidRDefault="00E11A0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11A0A" w:rsidRDefault="00E11A0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11A0A" w:rsidRDefault="00E11A0A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11A0A" w:rsidRDefault="006E2902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br w:type="page"/>
      </w: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1. ОБЩАЯ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ХАРАКТЕРИСТИКА  РАБОЧЕЙ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ПРОГРАММЫ УЧЕБНОЙ ДИСЦИПЛИНЫ «ФИЗИЧЕСКАЯ КУЛЬТУРА»</w:t>
      </w:r>
    </w:p>
    <w:p w:rsidR="00E11A0A" w:rsidRDefault="006E2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1.1. Место дисциплины в структуре основной образовательной программы: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E11A0A" w:rsidRDefault="006E290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Учебная дисциплина «Физическая культура» является обязательной частью социально-гуманитарного цикла 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8"/>
          <w:szCs w:val="28"/>
        </w:rPr>
        <w:t xml:space="preserve">основной образовательной программы в соответствии с ФГОС СПО по специальности 34.02.01 Лечебное дело. </w:t>
      </w:r>
    </w:p>
    <w:p w:rsidR="00E11A0A" w:rsidRDefault="006E290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Особое значение дисциплина имеет при формировании и развитии ОК 06, ОК 08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E11A0A" w:rsidRDefault="006E2902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1.2. Цель и задачи дисциплины: </w:t>
      </w:r>
    </w:p>
    <w:p w:rsidR="00E11A0A" w:rsidRDefault="006E290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результате освоения программы обучающийся должен знать:</w:t>
      </w:r>
    </w:p>
    <w:p w:rsidR="00E11A0A" w:rsidRDefault="006E290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роли физической культуры в общекультурном, социальном и физическом развитии человека;</w:t>
      </w:r>
    </w:p>
    <w:p w:rsidR="00E11A0A" w:rsidRDefault="006E290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</w:t>
      </w:r>
      <w:r>
        <w:rPr>
          <w:rFonts w:ascii="Times New Roman" w:eastAsia="Times New Roman" w:hAnsi="Times New Roman" w:cs="Times New Roman"/>
          <w:sz w:val="28"/>
          <w:szCs w:val="28"/>
        </w:rPr>
        <w:t>сновы здорового образа жизни.</w:t>
      </w:r>
    </w:p>
    <w:p w:rsidR="00E11A0A" w:rsidRDefault="006E290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результате освоения программы обучающийся должен уметь:</w:t>
      </w:r>
    </w:p>
    <w:p w:rsidR="00E11A0A" w:rsidRDefault="006E290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использовать физкультурно-оздоровительную деятельность для укрепления здоровья, достижения жизненных и профессиональных целей.</w:t>
      </w:r>
    </w:p>
    <w:p w:rsidR="00E11A0A" w:rsidRDefault="006E290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Цель: создание условий для планирования,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организации и управления образовательным процессом по учебной дисциплине «Физическая культура». </w:t>
      </w:r>
    </w:p>
    <w:p w:rsidR="00E11A0A" w:rsidRDefault="006E290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Задачи: </w:t>
      </w:r>
    </w:p>
    <w:p w:rsidR="00E11A0A" w:rsidRDefault="006E290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формирование профессиональных и общих компетенций в результате освоения учебной дисциплины и конкретного профессионального модуля;</w:t>
      </w:r>
    </w:p>
    <w:p w:rsidR="00E11A0A" w:rsidRDefault="006E290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определение осн</w:t>
      </w:r>
      <w:r>
        <w:rPr>
          <w:rFonts w:ascii="Times New Roman" w:eastAsia="Times New Roman" w:hAnsi="Times New Roman" w:cs="Times New Roman"/>
          <w:sz w:val="28"/>
          <w:szCs w:val="28"/>
        </w:rPr>
        <w:t>овных показателей оценки результата, форм и методов контроля и оценки.</w:t>
      </w:r>
    </w:p>
    <w:p w:rsidR="00E11A0A" w:rsidRDefault="006E290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рамках программы учебной дисциплины обучающимися осваиваются умения и знания</w:t>
      </w:r>
    </w:p>
    <w:tbl>
      <w:tblPr>
        <w:tblStyle w:val="ad"/>
        <w:tblW w:w="92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89"/>
        <w:gridCol w:w="3764"/>
        <w:gridCol w:w="3895"/>
      </w:tblGrid>
      <w:tr w:rsidR="00E11A0A">
        <w:trPr>
          <w:trHeight w:val="649"/>
        </w:trPr>
        <w:tc>
          <w:tcPr>
            <w:tcW w:w="1589" w:type="dxa"/>
          </w:tcPr>
          <w:p w:rsidR="00E11A0A" w:rsidRDefault="006E29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</w:t>
            </w:r>
            <w:r>
              <w:rPr>
                <w:sz w:val="28"/>
                <w:szCs w:val="28"/>
                <w:vertAlign w:val="superscript"/>
              </w:rPr>
              <w:footnoteReference w:id="1"/>
            </w:r>
          </w:p>
          <w:p w:rsidR="00E11A0A" w:rsidRDefault="006E29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ПК, ОК, ЛР</w:t>
            </w:r>
          </w:p>
        </w:tc>
        <w:tc>
          <w:tcPr>
            <w:tcW w:w="3764" w:type="dxa"/>
          </w:tcPr>
          <w:p w:rsidR="00E11A0A" w:rsidRDefault="006E29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Умения</w:t>
            </w:r>
          </w:p>
        </w:tc>
        <w:tc>
          <w:tcPr>
            <w:tcW w:w="3895" w:type="dxa"/>
          </w:tcPr>
          <w:p w:rsidR="00E11A0A" w:rsidRDefault="006E29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Знания</w:t>
            </w:r>
          </w:p>
        </w:tc>
      </w:tr>
      <w:tr w:rsidR="00E11A0A">
        <w:trPr>
          <w:trHeight w:val="1745"/>
        </w:trPr>
        <w:tc>
          <w:tcPr>
            <w:tcW w:w="1589" w:type="dxa"/>
            <w:tcBorders>
              <w:bottom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 04</w:t>
            </w:r>
          </w:p>
        </w:tc>
        <w:tc>
          <w:tcPr>
            <w:tcW w:w="3764" w:type="dxa"/>
            <w:tcBorders>
              <w:bottom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3895" w:type="dxa"/>
            <w:tcBorders>
              <w:bottom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E11A0A">
        <w:trPr>
          <w:trHeight w:val="1800"/>
        </w:trPr>
        <w:tc>
          <w:tcPr>
            <w:tcW w:w="1589" w:type="dxa"/>
            <w:tcBorders>
              <w:top w:val="single" w:sz="4" w:space="0" w:color="000000"/>
            </w:tcBorders>
          </w:tcPr>
          <w:p w:rsidR="00E11A0A" w:rsidRDefault="006E290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ОК</w:t>
            </w:r>
            <w:r>
              <w:rPr>
                <w:color w:val="000000"/>
                <w:sz w:val="28"/>
                <w:szCs w:val="28"/>
              </w:rPr>
              <w:t xml:space="preserve"> 08</w:t>
            </w:r>
          </w:p>
        </w:tc>
        <w:tc>
          <w:tcPr>
            <w:tcW w:w="3764" w:type="dxa"/>
            <w:tcBorders>
              <w:top w:val="single" w:sz="4" w:space="0" w:color="000000"/>
            </w:tcBorders>
          </w:tcPr>
          <w:p w:rsidR="00E11A0A" w:rsidRDefault="006E290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 применять рациональные приемы двигательных функций в профессиональной деятельности; пользоваться средствами профилактики пере</w:t>
            </w:r>
            <w:r>
              <w:rPr>
                <w:color w:val="000000"/>
                <w:sz w:val="28"/>
                <w:szCs w:val="28"/>
              </w:rPr>
              <w:t>напряжения, характерными для данной специальности</w:t>
            </w:r>
          </w:p>
        </w:tc>
        <w:tc>
          <w:tcPr>
            <w:tcW w:w="3895" w:type="dxa"/>
            <w:tcBorders>
              <w:top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роль физической культуры в общекультурном, профессиональном и социальном развитии человека; основы здорового образа жизни; условия профессиональной деятельности и зоны риска физического здоровья для специальности; средства профилактики перенапряжения</w:t>
            </w:r>
          </w:p>
        </w:tc>
      </w:tr>
    </w:tbl>
    <w:p w:rsidR="00E11A0A" w:rsidRDefault="00E11A0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1A0A" w:rsidRDefault="00E11A0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1A0A" w:rsidRDefault="00E11A0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1A0A" w:rsidRDefault="00E11A0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1A0A" w:rsidRDefault="00E11A0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1A0A" w:rsidRDefault="00E11A0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1A0A" w:rsidRDefault="00E11A0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1A0A" w:rsidRDefault="00E11A0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1A0A" w:rsidRDefault="00E11A0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1A0A" w:rsidRDefault="00E11A0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1A0A" w:rsidRDefault="00E11A0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1A0A" w:rsidRDefault="00E11A0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1A0A" w:rsidRDefault="00E11A0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1A0A" w:rsidRDefault="00E11A0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1A0A" w:rsidRDefault="00E11A0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1A0A" w:rsidRDefault="00E11A0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1A0A" w:rsidRDefault="00E11A0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1A0A" w:rsidRDefault="00E11A0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1A0A" w:rsidRDefault="00E11A0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1A0A" w:rsidRDefault="00E11A0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1A0A" w:rsidRDefault="00E11A0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1A0A" w:rsidRDefault="00E11A0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1A0A" w:rsidRDefault="00E11A0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1A0A" w:rsidRDefault="00E11A0A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1A0A" w:rsidRDefault="00E11A0A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1A0A" w:rsidRDefault="00E11A0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1A0A" w:rsidRDefault="006E290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E11A0A" w:rsidRDefault="006E2902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Style w:val="ae"/>
        <w:tblW w:w="9854" w:type="dxa"/>
        <w:tblInd w:w="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62"/>
        <w:gridCol w:w="2592"/>
      </w:tblGrid>
      <w:tr w:rsidR="00E11A0A">
        <w:trPr>
          <w:trHeight w:val="490"/>
        </w:trPr>
        <w:tc>
          <w:tcPr>
            <w:tcW w:w="7262" w:type="dxa"/>
            <w:vAlign w:val="center"/>
          </w:tcPr>
          <w:p w:rsidR="00E11A0A" w:rsidRDefault="006E290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592" w:type="dxa"/>
            <w:vAlign w:val="center"/>
          </w:tcPr>
          <w:p w:rsidR="00E11A0A" w:rsidRDefault="006E290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Объем в часах</w:t>
            </w:r>
          </w:p>
        </w:tc>
      </w:tr>
      <w:tr w:rsidR="00E11A0A">
        <w:trPr>
          <w:trHeight w:val="490"/>
        </w:trPr>
        <w:tc>
          <w:tcPr>
            <w:tcW w:w="7262" w:type="dxa"/>
            <w:vAlign w:val="center"/>
          </w:tcPr>
          <w:p w:rsidR="00E11A0A" w:rsidRDefault="006E290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Объем образовательной программы учебной дисциплины</w:t>
            </w:r>
          </w:p>
        </w:tc>
        <w:tc>
          <w:tcPr>
            <w:tcW w:w="2592" w:type="dxa"/>
            <w:vAlign w:val="center"/>
          </w:tcPr>
          <w:p w:rsidR="00E11A0A" w:rsidRDefault="006E290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186</w:t>
            </w:r>
          </w:p>
        </w:tc>
      </w:tr>
      <w:tr w:rsidR="00E11A0A">
        <w:trPr>
          <w:trHeight w:val="336"/>
        </w:trPr>
        <w:tc>
          <w:tcPr>
            <w:tcW w:w="9854" w:type="dxa"/>
            <w:gridSpan w:val="2"/>
            <w:vAlign w:val="center"/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т. ч.:</w:t>
            </w:r>
          </w:p>
        </w:tc>
      </w:tr>
      <w:tr w:rsidR="00E11A0A">
        <w:trPr>
          <w:trHeight w:val="490"/>
        </w:trPr>
        <w:tc>
          <w:tcPr>
            <w:tcW w:w="7262" w:type="dxa"/>
            <w:vAlign w:val="center"/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теоретическое обучение</w:t>
            </w:r>
          </w:p>
        </w:tc>
        <w:tc>
          <w:tcPr>
            <w:tcW w:w="2592" w:type="dxa"/>
            <w:vAlign w:val="center"/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E11A0A">
        <w:trPr>
          <w:trHeight w:val="490"/>
        </w:trPr>
        <w:tc>
          <w:tcPr>
            <w:tcW w:w="7262" w:type="dxa"/>
            <w:vAlign w:val="center"/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занятия</w:t>
            </w:r>
            <w:r>
              <w:rPr>
                <w:i/>
                <w:sz w:val="28"/>
                <w:szCs w:val="28"/>
              </w:rPr>
              <w:t xml:space="preserve"> </w:t>
            </w:r>
          </w:p>
        </w:tc>
        <w:tc>
          <w:tcPr>
            <w:tcW w:w="2592" w:type="dxa"/>
            <w:vAlign w:val="center"/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</w:t>
            </w:r>
          </w:p>
        </w:tc>
      </w:tr>
      <w:tr w:rsidR="00E11A0A">
        <w:trPr>
          <w:trHeight w:val="267"/>
        </w:trPr>
        <w:tc>
          <w:tcPr>
            <w:tcW w:w="7262" w:type="dxa"/>
            <w:vAlign w:val="center"/>
          </w:tcPr>
          <w:p w:rsidR="00E11A0A" w:rsidRDefault="006E2902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2592" w:type="dxa"/>
            <w:vAlign w:val="center"/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E11A0A">
        <w:trPr>
          <w:trHeight w:val="331"/>
        </w:trPr>
        <w:tc>
          <w:tcPr>
            <w:tcW w:w="7262" w:type="dxa"/>
            <w:vAlign w:val="center"/>
          </w:tcPr>
          <w:p w:rsidR="00E11A0A" w:rsidRDefault="006E2902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Промежуточная аттестация (зачет)</w:t>
            </w:r>
          </w:p>
        </w:tc>
        <w:tc>
          <w:tcPr>
            <w:tcW w:w="2592" w:type="dxa"/>
            <w:vAlign w:val="center"/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</w:tbl>
    <w:p w:rsidR="00E11A0A" w:rsidRDefault="00E11A0A">
      <w:pPr>
        <w:rPr>
          <w:rFonts w:ascii="Times New Roman" w:eastAsia="Times New Roman" w:hAnsi="Times New Roman" w:cs="Times New Roman"/>
          <w:b/>
          <w:i/>
          <w:sz w:val="28"/>
          <w:szCs w:val="28"/>
        </w:rPr>
        <w:sectPr w:rsidR="00E11A0A">
          <w:footerReference w:type="default" r:id="rId8"/>
          <w:pgSz w:w="11906" w:h="16838"/>
          <w:pgMar w:top="1134" w:right="567" w:bottom="993" w:left="1701" w:header="708" w:footer="708" w:gutter="0"/>
          <w:pgNumType w:start="1"/>
          <w:cols w:space="720"/>
        </w:sectPr>
      </w:pPr>
    </w:p>
    <w:p w:rsidR="00E11A0A" w:rsidRDefault="006E2902">
      <w:pPr>
        <w:numPr>
          <w:ilvl w:val="1"/>
          <w:numId w:val="2"/>
        </w:numPr>
        <w:spacing w:after="0" w:line="240" w:lineRule="auto"/>
        <w:ind w:left="3826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" w:name="_heading=h.30j0zll" w:colFirst="0" w:colLast="0"/>
      <w:bookmarkEnd w:id="2"/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Тематический план и содержание учебной дисциплины</w:t>
      </w:r>
    </w:p>
    <w:p w:rsidR="00E11A0A" w:rsidRDefault="006E29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3" w:name="_heading=h.1fob9te" w:colFirst="0" w:colLast="0"/>
      <w:bookmarkEnd w:id="3"/>
      <w:r>
        <w:rPr>
          <w:rFonts w:ascii="Times New Roman" w:eastAsia="Times New Roman" w:hAnsi="Times New Roman" w:cs="Times New Roman"/>
          <w:b/>
          <w:sz w:val="28"/>
          <w:szCs w:val="28"/>
        </w:rPr>
        <w:t>2.2.1. Тематический план на 2023 - 2024 учебный год.</w:t>
      </w:r>
    </w:p>
    <w:p w:rsidR="00E11A0A" w:rsidRDefault="006E2902">
      <w:pPr>
        <w:ind w:left="72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1 курс, I-II семестр</w:t>
      </w:r>
    </w:p>
    <w:tbl>
      <w:tblPr>
        <w:tblStyle w:val="af"/>
        <w:tblW w:w="1479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70"/>
        <w:gridCol w:w="435"/>
        <w:gridCol w:w="105"/>
        <w:gridCol w:w="105"/>
        <w:gridCol w:w="8070"/>
        <w:gridCol w:w="1275"/>
        <w:gridCol w:w="2130"/>
      </w:tblGrid>
      <w:tr w:rsidR="00E11A0A"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sz w:val="28"/>
                <w:szCs w:val="28"/>
              </w:rPr>
            </w:pPr>
            <w:bookmarkStart w:id="4" w:name="_heading=h.3znysh7" w:colFirst="0" w:colLast="0"/>
            <w:bookmarkEnd w:id="4"/>
            <w:r>
              <w:rPr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8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 учебного материала, лабораторные и практические работы, самостоятел</w:t>
            </w:r>
            <w:r>
              <w:rPr>
                <w:b/>
                <w:sz w:val="28"/>
                <w:szCs w:val="28"/>
              </w:rPr>
              <w:t>ьная работа обучающихся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Объем</w:t>
            </w:r>
          </w:p>
          <w:p w:rsidR="00E11A0A" w:rsidRDefault="006E2902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часов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Коды компетенций, формированию которых способствует элемент программы</w:t>
            </w:r>
          </w:p>
        </w:tc>
      </w:tr>
      <w:tr w:rsidR="00E11A0A"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E11A0A">
        <w:trPr>
          <w:trHeight w:val="279"/>
        </w:trPr>
        <w:tc>
          <w:tcPr>
            <w:tcW w:w="113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b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Раздел 1. Основы формирования физической культуры личности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11A0A">
        <w:trPr>
          <w:trHeight w:val="180"/>
        </w:trPr>
        <w:tc>
          <w:tcPr>
            <w:tcW w:w="26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 1.1.</w:t>
            </w:r>
          </w:p>
          <w:p w:rsidR="00E11A0A" w:rsidRDefault="006E290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Основы физической культуры</w:t>
            </w:r>
          </w:p>
          <w:p w:rsidR="00E11A0A" w:rsidRDefault="00E11A0A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8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  <w:p w:rsidR="00E11A0A" w:rsidRDefault="00E11A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b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 04 ОК 08</w:t>
            </w:r>
          </w:p>
        </w:tc>
      </w:tr>
      <w:tr w:rsidR="00E11A0A">
        <w:trPr>
          <w:trHeight w:val="3614"/>
        </w:trPr>
        <w:tc>
          <w:tcPr>
            <w:tcW w:w="267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8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1.Физическая культура личности человека, физическое развитие, физическая подготовка и подготовленность.</w:t>
            </w:r>
          </w:p>
          <w:p w:rsidR="00E11A0A" w:rsidRDefault="00E11A0A">
            <w:pPr>
              <w:rPr>
                <w:sz w:val="28"/>
                <w:szCs w:val="28"/>
              </w:rPr>
            </w:pP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2.Сущность и ценности физической культуры.</w:t>
            </w:r>
          </w:p>
          <w:p w:rsidR="00E11A0A" w:rsidRDefault="00E11A0A">
            <w:pPr>
              <w:rPr>
                <w:sz w:val="28"/>
                <w:szCs w:val="28"/>
              </w:rPr>
            </w:pP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3.Влияние занятий физическими упражнениями на достижение человеком жизненного успеха.</w:t>
            </w:r>
          </w:p>
          <w:p w:rsidR="00E11A0A" w:rsidRDefault="00E11A0A">
            <w:pPr>
              <w:rPr>
                <w:sz w:val="28"/>
                <w:szCs w:val="28"/>
              </w:rPr>
            </w:pP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4.Социально-биологические основы физической культуры и спорта (характеристика изменений, происходящих в организме человека под воздействием выполнения физических упражнений, в процессе регулярных занятий).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5.Роль и место физической культуры и спорта в форм</w:t>
            </w:r>
            <w:r>
              <w:rPr>
                <w:sz w:val="28"/>
                <w:szCs w:val="28"/>
              </w:rPr>
              <w:t>ировании здорового образа жизни.</w:t>
            </w:r>
          </w:p>
          <w:p w:rsidR="00E11A0A" w:rsidRDefault="00E11A0A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i/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i/>
                <w:sz w:val="28"/>
                <w:szCs w:val="28"/>
              </w:rPr>
            </w:pPr>
          </w:p>
        </w:tc>
      </w:tr>
      <w:tr w:rsidR="00E11A0A">
        <w:trPr>
          <w:trHeight w:val="260"/>
        </w:trPr>
        <w:tc>
          <w:tcPr>
            <w:tcW w:w="11385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lastRenderedPageBreak/>
              <w:t>Раздел 2. Легкая атлетика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2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11A0A">
        <w:trPr>
          <w:trHeight w:val="66"/>
        </w:trPr>
        <w:tc>
          <w:tcPr>
            <w:tcW w:w="2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2.1.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Легкая атлетика. Техника безопасности во время занятий легкой атлетикой.</w:t>
            </w:r>
          </w:p>
        </w:tc>
        <w:tc>
          <w:tcPr>
            <w:tcW w:w="8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ind w:right="176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 04 ОК 08</w:t>
            </w:r>
          </w:p>
        </w:tc>
      </w:tr>
      <w:tr w:rsidR="00E11A0A">
        <w:tc>
          <w:tcPr>
            <w:tcW w:w="2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Техника безопасности во время занятий легкой атлетикой.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Требования программы и нормативы по легкой атлетике.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Обучение технике и тактике бега на короткие, средние и длинные дистанции.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быстроты, скоростно-силовой выносливости.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rPr>
          <w:trHeight w:val="381"/>
        </w:trPr>
        <w:tc>
          <w:tcPr>
            <w:tcW w:w="2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0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волевых качеств.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645" w:type="dxa"/>
            <w:gridSpan w:val="3"/>
            <w:tcBorders>
              <w:top w:val="nil"/>
              <w:left w:val="single" w:sz="4" w:space="0" w:color="000000"/>
              <w:right w:val="nil"/>
            </w:tcBorders>
          </w:tcPr>
          <w:p w:rsidR="00E11A0A" w:rsidRDefault="00E11A0A">
            <w:pPr>
              <w:ind w:right="176"/>
              <w:rPr>
                <w:sz w:val="28"/>
                <w:szCs w:val="28"/>
              </w:rPr>
            </w:pPr>
          </w:p>
        </w:tc>
        <w:tc>
          <w:tcPr>
            <w:tcW w:w="807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6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2.2. Легкая атлетика.  Кроссовая подготовка.</w:t>
            </w:r>
          </w:p>
          <w:p w:rsidR="00E11A0A" w:rsidRDefault="00E11A0A">
            <w:pPr>
              <w:rPr>
                <w:sz w:val="28"/>
                <w:szCs w:val="28"/>
              </w:rPr>
            </w:pPr>
          </w:p>
        </w:tc>
        <w:tc>
          <w:tcPr>
            <w:tcW w:w="8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ind w:right="176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 04 ОК 08</w:t>
            </w:r>
          </w:p>
        </w:tc>
      </w:tr>
      <w:tr w:rsidR="00E11A0A">
        <w:tc>
          <w:tcPr>
            <w:tcW w:w="267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Освоение техники и тактики стартового разгона, финиширования. 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67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Пробегание</w:t>
            </w:r>
            <w:proofErr w:type="spellEnd"/>
            <w:r>
              <w:rPr>
                <w:sz w:val="28"/>
                <w:szCs w:val="28"/>
              </w:rPr>
              <w:t xml:space="preserve"> дистанции 100 м, эстафетный бег 4х100 м, 400м.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67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по прямой с различной скоростью.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rPr>
          <w:trHeight w:val="628"/>
        </w:trPr>
        <w:tc>
          <w:tcPr>
            <w:tcW w:w="267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0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Равномерный бег на дистанцию 2000 м (девушки) и 3000 м (юноши).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67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64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rPr>
                <w:sz w:val="28"/>
                <w:szCs w:val="28"/>
              </w:rPr>
            </w:pPr>
          </w:p>
        </w:tc>
        <w:tc>
          <w:tcPr>
            <w:tcW w:w="80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rPr>
          <w:trHeight w:val="90"/>
        </w:trPr>
        <w:tc>
          <w:tcPr>
            <w:tcW w:w="2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2. 3.  Легкая атлетика. Прыжки. Метания</w:t>
            </w:r>
          </w:p>
        </w:tc>
        <w:tc>
          <w:tcPr>
            <w:tcW w:w="8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1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ind w:right="176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 04 ОК 08</w:t>
            </w:r>
          </w:p>
        </w:tc>
      </w:tr>
      <w:tr w:rsidR="00E11A0A">
        <w:tc>
          <w:tcPr>
            <w:tcW w:w="2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технике и тактике прыжков в высоту, в длину.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Техника метания снаряда на точность.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скоростно-силовой выносливости, координации.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волевых качеств.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Контрольные нормативы (прыжок в длину с места, метание гранаты 0,5 кг).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8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Тематика практических занятий 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Легкая атлетика (прыжки в длину, метания снаряда на точность).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rPr>
          <w:trHeight w:val="257"/>
        </w:trPr>
        <w:tc>
          <w:tcPr>
            <w:tcW w:w="11385" w:type="dxa"/>
            <w:gridSpan w:val="5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11A0A" w:rsidRDefault="006E2902">
            <w:pPr>
              <w:rPr>
                <w:color w:val="FF0000"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Раздел 3. Спортивные игры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2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ind w:right="1167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3.1. Спортивные игры: баскетбол  </w:t>
            </w:r>
          </w:p>
        </w:tc>
        <w:tc>
          <w:tcPr>
            <w:tcW w:w="8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ind w:right="601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 04 ОК 08</w:t>
            </w:r>
          </w:p>
        </w:tc>
      </w:tr>
      <w:tr w:rsidR="00E11A0A">
        <w:tc>
          <w:tcPr>
            <w:tcW w:w="2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Теоретические сведения о баскетболе. 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Техника безопасности во время занятий баскетболом.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игры.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Подготовительные и имитационные упражнения для освоения техники игры. 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rPr>
          <w:trHeight w:val="360"/>
        </w:trPr>
        <w:tc>
          <w:tcPr>
            <w:tcW w:w="2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8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Тематика практических занятий 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Спортивные игры (знакомство с видом спорта)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3.2. Баскетбол. Технико-тактическая подготовка.</w:t>
            </w:r>
          </w:p>
          <w:p w:rsidR="00E11A0A" w:rsidRDefault="00E11A0A">
            <w:pPr>
              <w:rPr>
                <w:sz w:val="28"/>
                <w:szCs w:val="28"/>
              </w:rPr>
            </w:pPr>
          </w:p>
        </w:tc>
        <w:tc>
          <w:tcPr>
            <w:tcW w:w="8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ind w:right="601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 04 ОК 08</w:t>
            </w:r>
          </w:p>
        </w:tc>
      </w:tr>
      <w:tr w:rsidR="00E11A0A">
        <w:trPr>
          <w:trHeight w:val="161"/>
        </w:trPr>
        <w:tc>
          <w:tcPr>
            <w:tcW w:w="2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Обучение технике и тактике игры в баскетбол: техника нападения, защиты, овладения мячом, передвижения, групповые действия, командные действия.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rPr>
          <w:trHeight w:val="161"/>
        </w:trPr>
        <w:tc>
          <w:tcPr>
            <w:tcW w:w="2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быстроты, силы, скоростно-силовой выносливости. 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rPr>
          <w:trHeight w:val="332"/>
        </w:trPr>
        <w:tc>
          <w:tcPr>
            <w:tcW w:w="2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волевых качеств.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rPr>
          <w:trHeight w:val="705"/>
        </w:trPr>
        <w:tc>
          <w:tcPr>
            <w:tcW w:w="2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8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Тематика практических занятий 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Спортивные игры (техническая и тактическая подготовка для игры в баскетбол)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3.3. Баскетбол. Двусторонняя игра.</w:t>
            </w:r>
          </w:p>
          <w:p w:rsidR="00E11A0A" w:rsidRDefault="00E11A0A">
            <w:pPr>
              <w:rPr>
                <w:sz w:val="28"/>
                <w:szCs w:val="28"/>
              </w:rPr>
            </w:pPr>
          </w:p>
        </w:tc>
        <w:tc>
          <w:tcPr>
            <w:tcW w:w="8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ind w:right="601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 04 ОК 08</w:t>
            </w:r>
          </w:p>
        </w:tc>
      </w:tr>
      <w:tr w:rsidR="00E11A0A">
        <w:tc>
          <w:tcPr>
            <w:tcW w:w="2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Тактика защиты, тактика нападения.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Судейство по официальным правилам игры в баскетбол. 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rPr>
          <w:trHeight w:val="161"/>
        </w:trPr>
        <w:tc>
          <w:tcPr>
            <w:tcW w:w="2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Контрольные требования к освоению вида спорта.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rPr>
          <w:trHeight w:val="525"/>
        </w:trPr>
        <w:tc>
          <w:tcPr>
            <w:tcW w:w="2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8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Тематика практических занятий 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Спортивные игры (командные взаимодействия)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rPr>
          <w:trHeight w:val="208"/>
        </w:trPr>
        <w:tc>
          <w:tcPr>
            <w:tcW w:w="2670" w:type="dxa"/>
            <w:tcBorders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Итоговое 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занятие</w:t>
            </w:r>
          </w:p>
        </w:tc>
        <w:tc>
          <w:tcPr>
            <w:tcW w:w="8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Зачет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ind w:right="1167"/>
              <w:rPr>
                <w:sz w:val="28"/>
                <w:szCs w:val="28"/>
              </w:rPr>
            </w:pPr>
          </w:p>
        </w:tc>
      </w:tr>
      <w:tr w:rsidR="00E11A0A">
        <w:tc>
          <w:tcPr>
            <w:tcW w:w="11385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rPr>
                <w:b/>
                <w:i/>
                <w:sz w:val="28"/>
                <w:szCs w:val="28"/>
              </w:rPr>
            </w:pPr>
          </w:p>
          <w:p w:rsidR="00E11A0A" w:rsidRDefault="006E2902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Всего:</w:t>
            </w:r>
          </w:p>
          <w:p w:rsidR="00E11A0A" w:rsidRDefault="00E11A0A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32/32</w:t>
            </w:r>
          </w:p>
        </w:tc>
        <w:tc>
          <w:tcPr>
            <w:tcW w:w="2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ind w:right="1167"/>
              <w:rPr>
                <w:sz w:val="28"/>
                <w:szCs w:val="28"/>
              </w:rPr>
            </w:pPr>
          </w:p>
        </w:tc>
      </w:tr>
      <w:tr w:rsidR="00E11A0A">
        <w:trPr>
          <w:trHeight w:val="184"/>
        </w:trPr>
        <w:tc>
          <w:tcPr>
            <w:tcW w:w="11385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Раздел 4. Основы формирования физической культуры личности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ind w:right="1167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67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 4.1.</w:t>
            </w:r>
          </w:p>
          <w:p w:rsidR="00E11A0A" w:rsidRDefault="006E290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Основы физической культуры</w:t>
            </w:r>
          </w:p>
          <w:p w:rsidR="00E11A0A" w:rsidRDefault="00E11A0A">
            <w:pPr>
              <w:ind w:firstLine="708"/>
              <w:rPr>
                <w:b/>
                <w:i/>
                <w:sz w:val="28"/>
                <w:szCs w:val="28"/>
              </w:rPr>
            </w:pPr>
          </w:p>
        </w:tc>
        <w:tc>
          <w:tcPr>
            <w:tcW w:w="8715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27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  <w:p w:rsidR="00E11A0A" w:rsidRDefault="00E11A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ind w:right="1167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ОК 04 ОК 08</w:t>
            </w:r>
          </w:p>
        </w:tc>
      </w:tr>
      <w:tr w:rsidR="00E11A0A">
        <w:trPr>
          <w:trHeight w:val="1245"/>
        </w:trPr>
        <w:tc>
          <w:tcPr>
            <w:tcW w:w="26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8715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1.Двигательная активность и здоровье.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2.Норма двигательной активности человека.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3.Оценка двигательной активности и формирование оптимальной двигательной активности в зависимости от образа жизни человека.</w:t>
            </w:r>
          </w:p>
          <w:p w:rsidR="00E11A0A" w:rsidRDefault="006E2902">
            <w:pPr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4.Средства, методы, принципы воспитания быстроты, силы, выносливости, гибкости, координационных способностей.</w:t>
            </w: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i/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i/>
                <w:sz w:val="28"/>
                <w:szCs w:val="28"/>
              </w:rPr>
            </w:pPr>
          </w:p>
        </w:tc>
      </w:tr>
      <w:tr w:rsidR="00E11A0A">
        <w:trPr>
          <w:trHeight w:val="180"/>
        </w:trPr>
        <w:tc>
          <w:tcPr>
            <w:tcW w:w="11385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Раздел 5. Лыжная по</w:t>
            </w:r>
            <w:r>
              <w:rPr>
                <w:b/>
                <w:i/>
                <w:sz w:val="28"/>
                <w:szCs w:val="28"/>
              </w:rPr>
              <w:t>дготовка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2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ind w:right="1167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6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5.1.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Лыжная подготовка. Технико-тактическая подготовка</w:t>
            </w:r>
          </w:p>
        </w:tc>
        <w:tc>
          <w:tcPr>
            <w:tcW w:w="8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2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ind w:right="1167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 04 ОК 08</w:t>
            </w:r>
          </w:p>
        </w:tc>
      </w:tr>
      <w:tr w:rsidR="00E11A0A">
        <w:trPr>
          <w:trHeight w:val="60"/>
        </w:trPr>
        <w:tc>
          <w:tcPr>
            <w:tcW w:w="267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Требования по технике безопасности во время занятий лыжным спортом.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67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 развития лыжного спорта.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67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подбора лыжного инвентаря.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rPr>
          <w:trHeight w:val="1284"/>
        </w:trPr>
        <w:tc>
          <w:tcPr>
            <w:tcW w:w="267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технике и тактике ходьбы на лыжах: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Попеременный двушажный ход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Попеременный одношажный ход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Коньковый ход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rPr>
          <w:trHeight w:val="51"/>
        </w:trPr>
        <w:tc>
          <w:tcPr>
            <w:tcW w:w="267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быстроты, скоростно-силовой выносливости.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67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волевых качеств.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rPr>
          <w:trHeight w:val="750"/>
        </w:trPr>
        <w:tc>
          <w:tcPr>
            <w:tcW w:w="267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Контрольные нормативы к освоению вида спорта: 2000 м классическим ходом, коньковым ходом, чередование ходов, подъемы и спуски, повороты.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rPr>
          <w:trHeight w:val="180"/>
        </w:trPr>
        <w:tc>
          <w:tcPr>
            <w:tcW w:w="267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8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Тематика практических занятий 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Лыжная подготовка (техника вида спорта)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rPr>
          <w:trHeight w:val="220"/>
        </w:trPr>
        <w:tc>
          <w:tcPr>
            <w:tcW w:w="11385" w:type="dxa"/>
            <w:gridSpan w:val="5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Раздел 6. Гимнастика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2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ind w:right="1167"/>
              <w:rPr>
                <w:sz w:val="28"/>
                <w:szCs w:val="28"/>
              </w:rPr>
            </w:pPr>
          </w:p>
        </w:tc>
      </w:tr>
      <w:tr w:rsidR="00E11A0A">
        <w:trPr>
          <w:trHeight w:val="103"/>
        </w:trPr>
        <w:tc>
          <w:tcPr>
            <w:tcW w:w="2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6.1.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Гимнастика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E11A0A" w:rsidRDefault="00E11A0A">
            <w:pPr>
              <w:jc w:val="center"/>
              <w:rPr>
                <w:sz w:val="28"/>
                <w:szCs w:val="28"/>
              </w:rPr>
            </w:pPr>
          </w:p>
          <w:p w:rsidR="00E11A0A" w:rsidRDefault="00E11A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2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ind w:right="1167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 04 ОК 08</w:t>
            </w:r>
          </w:p>
        </w:tc>
      </w:tr>
      <w:tr w:rsidR="00E11A0A">
        <w:trPr>
          <w:trHeight w:val="373"/>
        </w:trPr>
        <w:tc>
          <w:tcPr>
            <w:tcW w:w="2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Техника общеразвивающих упражнений, упражнений в паре с партнером.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rPr>
          <w:trHeight w:val="193"/>
        </w:trPr>
        <w:tc>
          <w:tcPr>
            <w:tcW w:w="2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упражнений с гантелями, набивными мячами, с мячом.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rPr>
          <w:trHeight w:val="6"/>
        </w:trPr>
        <w:tc>
          <w:tcPr>
            <w:tcW w:w="2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упражнений у гимнастической стенки, с петлями </w:t>
            </w:r>
            <w:proofErr w:type="spellStart"/>
            <w:r>
              <w:rPr>
                <w:sz w:val="28"/>
                <w:szCs w:val="28"/>
              </w:rPr>
              <w:t>trx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rPr>
          <w:trHeight w:val="133"/>
        </w:trPr>
        <w:tc>
          <w:tcPr>
            <w:tcW w:w="2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комплексов упражнений вводной и производственной гимнастики.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волевых качеств.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rPr>
          <w:trHeight w:val="600"/>
        </w:trPr>
        <w:tc>
          <w:tcPr>
            <w:tcW w:w="2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8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Тематика практических занятий 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Подвижные игры для студентов.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rPr>
          <w:trHeight w:val="320"/>
        </w:trPr>
        <w:tc>
          <w:tcPr>
            <w:tcW w:w="11385" w:type="dxa"/>
            <w:gridSpan w:val="5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Раздел 7. ОФП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ind w:right="1167"/>
              <w:rPr>
                <w:sz w:val="28"/>
                <w:szCs w:val="28"/>
              </w:rPr>
            </w:pPr>
          </w:p>
        </w:tc>
      </w:tr>
      <w:tr w:rsidR="00E11A0A">
        <w:trPr>
          <w:trHeight w:val="195"/>
        </w:trPr>
        <w:tc>
          <w:tcPr>
            <w:tcW w:w="2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7.1.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освоения двигательных умений и навыков</w:t>
            </w:r>
          </w:p>
          <w:p w:rsidR="00E11A0A" w:rsidRDefault="00E11A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1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ind w:right="33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 04 ОК 08</w:t>
            </w:r>
          </w:p>
        </w:tc>
      </w:tr>
      <w:tr w:rsidR="00E11A0A">
        <w:tc>
          <w:tcPr>
            <w:tcW w:w="2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контрольных тестов по общефизической подготовленности.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i/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i/>
                <w:sz w:val="28"/>
                <w:szCs w:val="28"/>
              </w:rPr>
            </w:pPr>
          </w:p>
        </w:tc>
      </w:tr>
      <w:tr w:rsidR="00E11A0A">
        <w:tc>
          <w:tcPr>
            <w:tcW w:w="2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i/>
                <w:sz w:val="28"/>
                <w:szCs w:val="28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контрольных тестов по видам спорта.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i/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i/>
                <w:sz w:val="28"/>
                <w:szCs w:val="28"/>
              </w:rPr>
            </w:pPr>
          </w:p>
        </w:tc>
      </w:tr>
      <w:tr w:rsidR="00E11A0A">
        <w:tc>
          <w:tcPr>
            <w:tcW w:w="2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i/>
                <w:sz w:val="28"/>
                <w:szCs w:val="28"/>
              </w:rPr>
            </w:pPr>
          </w:p>
        </w:tc>
        <w:tc>
          <w:tcPr>
            <w:tcW w:w="8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Тематика практических занятий 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физическая подготовка.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rPr>
          <w:trHeight w:val="268"/>
        </w:trPr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Итоговое 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занятие</w:t>
            </w:r>
          </w:p>
        </w:tc>
        <w:tc>
          <w:tcPr>
            <w:tcW w:w="8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Зачет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ind w:right="1167"/>
              <w:jc w:val="center"/>
              <w:rPr>
                <w:sz w:val="28"/>
                <w:szCs w:val="28"/>
              </w:rPr>
            </w:pPr>
          </w:p>
        </w:tc>
      </w:tr>
      <w:tr w:rsidR="00E11A0A">
        <w:trPr>
          <w:trHeight w:val="199"/>
        </w:trPr>
        <w:tc>
          <w:tcPr>
            <w:tcW w:w="113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66/66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ind w:right="1167"/>
              <w:jc w:val="center"/>
              <w:rPr>
                <w:sz w:val="28"/>
                <w:szCs w:val="28"/>
              </w:rPr>
            </w:pPr>
          </w:p>
        </w:tc>
      </w:tr>
    </w:tbl>
    <w:p w:rsidR="00E11A0A" w:rsidRDefault="00E11A0A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1A0A" w:rsidRDefault="00E11A0A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1A0A" w:rsidRDefault="00E11A0A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1A0A" w:rsidRDefault="00E11A0A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1A0A" w:rsidRDefault="00E11A0A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1A0A" w:rsidRDefault="00E11A0A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1A0A" w:rsidRDefault="00E11A0A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1A0A" w:rsidRDefault="00E11A0A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1A0A" w:rsidRDefault="006E2902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5" w:name="_heading=h.2et92p0" w:colFirst="0" w:colLast="0"/>
      <w:bookmarkEnd w:id="5"/>
      <w:r>
        <w:rPr>
          <w:rFonts w:ascii="Times New Roman" w:eastAsia="Times New Roman" w:hAnsi="Times New Roman" w:cs="Times New Roman"/>
          <w:b/>
          <w:sz w:val="28"/>
          <w:szCs w:val="28"/>
        </w:rPr>
        <w:t>2.2.2 Тематический план на 2024 - 2025 учебный год</w:t>
      </w:r>
    </w:p>
    <w:p w:rsidR="00E11A0A" w:rsidRDefault="006E2902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III-IV семестры</w:t>
      </w:r>
    </w:p>
    <w:p w:rsidR="00E11A0A" w:rsidRDefault="00E11A0A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0"/>
        <w:tblW w:w="1500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25"/>
        <w:gridCol w:w="315"/>
        <w:gridCol w:w="135"/>
        <w:gridCol w:w="8190"/>
        <w:gridCol w:w="1305"/>
        <w:gridCol w:w="2130"/>
      </w:tblGrid>
      <w:tr w:rsidR="00E11A0A"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8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Объем</w:t>
            </w:r>
          </w:p>
          <w:p w:rsidR="00E11A0A" w:rsidRDefault="006E2902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часов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Коды компетенций, формированию которых способствует элемент программы</w:t>
            </w:r>
          </w:p>
        </w:tc>
      </w:tr>
      <w:tr w:rsidR="00E11A0A">
        <w:trPr>
          <w:trHeight w:val="280"/>
        </w:trPr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E11A0A">
        <w:tc>
          <w:tcPr>
            <w:tcW w:w="115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tabs>
                <w:tab w:val="left" w:pos="2080"/>
              </w:tabs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Раздел 1. Основы формирования физической культуры личности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11A0A">
        <w:trPr>
          <w:trHeight w:val="284"/>
        </w:trPr>
        <w:tc>
          <w:tcPr>
            <w:tcW w:w="29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 1.1.</w:t>
            </w:r>
          </w:p>
          <w:p w:rsidR="00E11A0A" w:rsidRDefault="006E290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Основы физической культуры</w:t>
            </w:r>
          </w:p>
          <w:p w:rsidR="00E11A0A" w:rsidRDefault="00E11A0A">
            <w:pPr>
              <w:tabs>
                <w:tab w:val="left" w:pos="2080"/>
              </w:tabs>
              <w:rPr>
                <w:b/>
                <w:i/>
                <w:sz w:val="28"/>
                <w:szCs w:val="28"/>
              </w:rPr>
            </w:pPr>
          </w:p>
        </w:tc>
        <w:tc>
          <w:tcPr>
            <w:tcW w:w="8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tabs>
                <w:tab w:val="left" w:pos="2080"/>
              </w:tabs>
              <w:rPr>
                <w:b/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  <w:p w:rsidR="00E11A0A" w:rsidRDefault="00E11A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 04 ОК 08</w:t>
            </w:r>
          </w:p>
        </w:tc>
      </w:tr>
      <w:tr w:rsidR="00E11A0A">
        <w:trPr>
          <w:trHeight w:val="1335"/>
        </w:trPr>
        <w:tc>
          <w:tcPr>
            <w:tcW w:w="29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8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1.Основы методики самостоятельных занятий физическими упражнениями. 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2.Организация занятий физическими упражнениями различной направленности.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3.Основные принципы построения самостоятельных занятий и их гигиена.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4.Методика самоконтроля, его основные методы и показатели.</w:t>
            </w:r>
          </w:p>
          <w:p w:rsidR="00E11A0A" w:rsidRDefault="006E2902">
            <w:pPr>
              <w:tabs>
                <w:tab w:val="left" w:pos="2080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5.Ведение дневника самоконтроля</w:t>
            </w: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8"/>
                <w:szCs w:val="28"/>
              </w:rPr>
            </w:pPr>
          </w:p>
        </w:tc>
      </w:tr>
      <w:tr w:rsidR="00E11A0A">
        <w:trPr>
          <w:trHeight w:val="320"/>
        </w:trPr>
        <w:tc>
          <w:tcPr>
            <w:tcW w:w="1156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Раздел 2. Легкая атлетика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rPr>
                <w:sz w:val="28"/>
                <w:szCs w:val="28"/>
              </w:rPr>
            </w:pPr>
          </w:p>
        </w:tc>
      </w:tr>
      <w:tr w:rsidR="00E11A0A">
        <w:trPr>
          <w:trHeight w:val="232"/>
        </w:trPr>
        <w:tc>
          <w:tcPr>
            <w:tcW w:w="29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2.1. Легкая атлетика. Техника безопасности во время </w:t>
            </w:r>
            <w:r>
              <w:rPr>
                <w:sz w:val="28"/>
                <w:szCs w:val="28"/>
              </w:rPr>
              <w:lastRenderedPageBreak/>
              <w:t>занятий легкой атлетикой.</w:t>
            </w:r>
          </w:p>
        </w:tc>
        <w:tc>
          <w:tcPr>
            <w:tcW w:w="8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ind w:right="33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 04 ОК 08</w:t>
            </w:r>
          </w:p>
        </w:tc>
      </w:tr>
      <w:tr w:rsidR="00E11A0A">
        <w:tc>
          <w:tcPr>
            <w:tcW w:w="2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Техника безопасности во время занятий легкой атлетикой.</w:t>
            </w: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Требования программы и нормативы по легкой атлетике.</w:t>
            </w: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Cовершенствование</w:t>
            </w:r>
            <w:proofErr w:type="spellEnd"/>
            <w:r>
              <w:rPr>
                <w:sz w:val="28"/>
                <w:szCs w:val="28"/>
              </w:rPr>
              <w:t xml:space="preserve"> техники бега на короткие дистанции.</w:t>
            </w: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Cовершенствование</w:t>
            </w:r>
            <w:proofErr w:type="spellEnd"/>
            <w:r>
              <w:rPr>
                <w:sz w:val="28"/>
                <w:szCs w:val="28"/>
              </w:rPr>
              <w:t xml:space="preserve"> техники бега на средние дистанции.</w:t>
            </w: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8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Тематика практических занятий 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Легкоатлетическая подготовка.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ind w:right="33"/>
              <w:jc w:val="center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9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2.2. Легкая атлетика.  Кроссовая подготовка.</w:t>
            </w:r>
          </w:p>
          <w:p w:rsidR="00E11A0A" w:rsidRDefault="00E11A0A">
            <w:pPr>
              <w:rPr>
                <w:sz w:val="28"/>
                <w:szCs w:val="28"/>
              </w:rPr>
            </w:pPr>
          </w:p>
        </w:tc>
        <w:tc>
          <w:tcPr>
            <w:tcW w:w="8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ind w:right="33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 04 ОК 08</w:t>
            </w:r>
          </w:p>
        </w:tc>
      </w:tr>
      <w:tr w:rsidR="00E11A0A">
        <w:tc>
          <w:tcPr>
            <w:tcW w:w="29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Пробегание</w:t>
            </w:r>
            <w:proofErr w:type="spellEnd"/>
            <w:r>
              <w:rPr>
                <w:sz w:val="28"/>
                <w:szCs w:val="28"/>
              </w:rPr>
              <w:t xml:space="preserve"> дистанции 400 м, 800 м.</w:t>
            </w: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9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Стартовый разгон, финиширование в беге на средние дистанции.</w:t>
            </w: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9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Эстафета 4*200 м, передача эстафетной палочки.</w:t>
            </w: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9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Контрольные нормативы (2000 м, 3000 м).</w:t>
            </w: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9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8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Тематика практических занятий 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Легкоатлетическая подготовка.</w:t>
            </w: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9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2. 3.  Легкая атлетика. Метания</w:t>
            </w:r>
          </w:p>
        </w:tc>
        <w:tc>
          <w:tcPr>
            <w:tcW w:w="8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3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1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ind w:right="33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 04 ОК 08</w:t>
            </w:r>
          </w:p>
        </w:tc>
      </w:tr>
      <w:tr w:rsidR="00E11A0A">
        <w:tc>
          <w:tcPr>
            <w:tcW w:w="2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Обучение технике метаний </w:t>
            </w:r>
            <w:proofErr w:type="gramStart"/>
            <w:r>
              <w:rPr>
                <w:sz w:val="28"/>
                <w:szCs w:val="28"/>
              </w:rPr>
              <w:t>снаряда  на</w:t>
            </w:r>
            <w:proofErr w:type="gramEnd"/>
            <w:r>
              <w:rPr>
                <w:sz w:val="28"/>
                <w:szCs w:val="28"/>
              </w:rPr>
              <w:t xml:space="preserve"> точность.</w:t>
            </w: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технике метаний снаряда на дальность.</w:t>
            </w: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rPr>
          <w:trHeight w:val="105"/>
        </w:trPr>
        <w:tc>
          <w:tcPr>
            <w:tcW w:w="2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волевых качеств.</w:t>
            </w: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Контрольные нормативы (метание теннисного мяча на точность, набивного мяча на дальность).</w:t>
            </w: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rPr>
          <w:trHeight w:val="180"/>
        </w:trPr>
        <w:tc>
          <w:tcPr>
            <w:tcW w:w="2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8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Тематика практических занятий 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Рекреационные формы активного отдыха.</w:t>
            </w: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11565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Раздел 3. Спортивные игры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2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ind w:right="33"/>
              <w:rPr>
                <w:sz w:val="28"/>
                <w:szCs w:val="28"/>
              </w:rPr>
            </w:pPr>
          </w:p>
        </w:tc>
      </w:tr>
      <w:tr w:rsidR="00E11A0A">
        <w:trPr>
          <w:trHeight w:val="126"/>
        </w:trPr>
        <w:tc>
          <w:tcPr>
            <w:tcW w:w="29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3.</w:t>
            </w:r>
            <w:proofErr w:type="gramStart"/>
            <w:r>
              <w:rPr>
                <w:sz w:val="28"/>
                <w:szCs w:val="28"/>
              </w:rPr>
              <w:t>1.Спортивные</w:t>
            </w:r>
            <w:proofErr w:type="gramEnd"/>
            <w:r>
              <w:rPr>
                <w:sz w:val="28"/>
                <w:szCs w:val="28"/>
              </w:rPr>
              <w:t xml:space="preserve"> игры: волейбол</w:t>
            </w:r>
          </w:p>
        </w:tc>
        <w:tc>
          <w:tcPr>
            <w:tcW w:w="8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ind w:right="33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 04 ОК 08</w:t>
            </w:r>
          </w:p>
        </w:tc>
      </w:tr>
      <w:tr w:rsidR="00E11A0A">
        <w:tc>
          <w:tcPr>
            <w:tcW w:w="2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Теоретические сведения о волейболе. </w:t>
            </w: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Техника безопасности во время занятий волейболом.</w:t>
            </w: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игры и судейства.</w:t>
            </w: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8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Тематика практических занятий 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Спортивные игры</w:t>
            </w: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9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Тема 3.2. Волейбол.</w:t>
            </w:r>
            <w:r>
              <w:rPr>
                <w:color w:val="000000"/>
                <w:sz w:val="28"/>
                <w:szCs w:val="28"/>
              </w:rPr>
              <w:t xml:space="preserve"> Технико-тактическая подготовка (стойки, перемещения, передачи, подачи, нападающий удар, блокировка, командные взаимодействия).</w:t>
            </w:r>
          </w:p>
        </w:tc>
        <w:tc>
          <w:tcPr>
            <w:tcW w:w="8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ind w:right="33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 04 ОК 08</w:t>
            </w:r>
          </w:p>
        </w:tc>
      </w:tr>
      <w:tr w:rsidR="00E11A0A">
        <w:trPr>
          <w:trHeight w:val="161"/>
        </w:trPr>
        <w:tc>
          <w:tcPr>
            <w:tcW w:w="2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Обучение технике и тактике игры в волейбол (подводящие и специальные упражнения для освоения и совершенствования   владения волейбольным мячом, игры в волейбол.</w:t>
            </w: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rPr>
          <w:trHeight w:val="161"/>
        </w:trPr>
        <w:tc>
          <w:tcPr>
            <w:tcW w:w="2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координации, скоростно-силовой выносливости.</w:t>
            </w: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rPr>
          <w:trHeight w:val="332"/>
        </w:trPr>
        <w:tc>
          <w:tcPr>
            <w:tcW w:w="2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волевых качеств.</w:t>
            </w: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rPr>
          <w:trHeight w:val="259"/>
        </w:trPr>
        <w:tc>
          <w:tcPr>
            <w:tcW w:w="2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8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Тематика практических занятий и лабораторных работ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Спортивные игры.</w:t>
            </w: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9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3.3. Волейбол. </w:t>
            </w:r>
            <w:proofErr w:type="spellStart"/>
            <w:r>
              <w:rPr>
                <w:sz w:val="28"/>
                <w:szCs w:val="28"/>
              </w:rPr>
              <w:t>Двустронняя</w:t>
            </w:r>
            <w:proofErr w:type="spellEnd"/>
            <w:r>
              <w:rPr>
                <w:sz w:val="28"/>
                <w:szCs w:val="28"/>
              </w:rPr>
              <w:t xml:space="preserve"> игра.</w:t>
            </w:r>
          </w:p>
          <w:p w:rsidR="00E11A0A" w:rsidRDefault="00E11A0A">
            <w:pPr>
              <w:rPr>
                <w:sz w:val="28"/>
                <w:szCs w:val="28"/>
              </w:rPr>
            </w:pPr>
          </w:p>
        </w:tc>
        <w:tc>
          <w:tcPr>
            <w:tcW w:w="8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3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ind w:right="33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 04 ОК 08</w:t>
            </w:r>
          </w:p>
        </w:tc>
      </w:tr>
      <w:tr w:rsidR="00E11A0A">
        <w:trPr>
          <w:trHeight w:val="161"/>
        </w:trPr>
        <w:tc>
          <w:tcPr>
            <w:tcW w:w="2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Тактика защиты, тактика нападения в игре.</w:t>
            </w: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rPr>
          <w:trHeight w:val="161"/>
        </w:trPr>
        <w:tc>
          <w:tcPr>
            <w:tcW w:w="2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Судейство по официальным правилам игры в волейбол. </w:t>
            </w: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rPr>
          <w:trHeight w:val="161"/>
        </w:trPr>
        <w:tc>
          <w:tcPr>
            <w:tcW w:w="2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Контрольные требования к освоению вида спорта.</w:t>
            </w: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rPr>
          <w:trHeight w:val="580"/>
        </w:trPr>
        <w:tc>
          <w:tcPr>
            <w:tcW w:w="2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8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Тематика практических занятий и лабораторных работ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Спортивные игры</w:t>
            </w: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rPr>
          <w:trHeight w:val="479"/>
        </w:trPr>
        <w:tc>
          <w:tcPr>
            <w:tcW w:w="2925" w:type="dxa"/>
            <w:tcBorders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Итоговое </w:t>
            </w:r>
          </w:p>
          <w:p w:rsidR="00E11A0A" w:rsidRDefault="006E2902">
            <w:pPr>
              <w:rPr>
                <w:b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занятие</w:t>
            </w:r>
          </w:p>
        </w:tc>
        <w:tc>
          <w:tcPr>
            <w:tcW w:w="8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Зачет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ind w:right="33"/>
              <w:rPr>
                <w:sz w:val="28"/>
                <w:szCs w:val="28"/>
              </w:rPr>
            </w:pPr>
          </w:p>
        </w:tc>
      </w:tr>
      <w:tr w:rsidR="00E11A0A">
        <w:trPr>
          <w:trHeight w:val="90"/>
        </w:trPr>
        <w:tc>
          <w:tcPr>
            <w:tcW w:w="11565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Всего: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32/32</w:t>
            </w:r>
          </w:p>
        </w:tc>
        <w:tc>
          <w:tcPr>
            <w:tcW w:w="2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ind w:right="33"/>
              <w:rPr>
                <w:sz w:val="28"/>
                <w:szCs w:val="28"/>
              </w:rPr>
            </w:pPr>
          </w:p>
        </w:tc>
      </w:tr>
      <w:tr w:rsidR="00E11A0A">
        <w:trPr>
          <w:trHeight w:val="45"/>
        </w:trPr>
        <w:tc>
          <w:tcPr>
            <w:tcW w:w="11565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tabs>
                <w:tab w:val="left" w:pos="2060"/>
              </w:tabs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Раздел 4. Основы формирования физической культуры личности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ind w:right="33"/>
              <w:rPr>
                <w:sz w:val="28"/>
                <w:szCs w:val="28"/>
              </w:rPr>
            </w:pPr>
          </w:p>
        </w:tc>
      </w:tr>
      <w:tr w:rsidR="00E11A0A">
        <w:trPr>
          <w:trHeight w:val="380"/>
        </w:trPr>
        <w:tc>
          <w:tcPr>
            <w:tcW w:w="292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 4.1.</w:t>
            </w:r>
          </w:p>
          <w:p w:rsidR="00E11A0A" w:rsidRDefault="006E290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Основы </w:t>
            </w:r>
          </w:p>
          <w:p w:rsidR="00E11A0A" w:rsidRDefault="006E290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физической культуры</w:t>
            </w:r>
          </w:p>
          <w:p w:rsidR="00E11A0A" w:rsidRDefault="00E11A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40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tabs>
                <w:tab w:val="left" w:pos="2060"/>
              </w:tabs>
              <w:rPr>
                <w:b/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0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  <w:p w:rsidR="00E11A0A" w:rsidRDefault="00E11A0A">
            <w:pPr>
              <w:rPr>
                <w:b/>
                <w:sz w:val="28"/>
                <w:szCs w:val="28"/>
              </w:rPr>
            </w:pPr>
          </w:p>
        </w:tc>
        <w:tc>
          <w:tcPr>
            <w:tcW w:w="21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ind w:right="33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 04 ОК 08</w:t>
            </w:r>
          </w:p>
        </w:tc>
      </w:tr>
      <w:tr w:rsidR="00E11A0A">
        <w:trPr>
          <w:trHeight w:val="2040"/>
        </w:trPr>
        <w:tc>
          <w:tcPr>
            <w:tcW w:w="29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8640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1.Профессионально-прикладная физическая подготовка (ППФП). Цели и задачи с учетом специфики будущей профессиональной деятельности.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2.Средства, методы и методики формирования значимых двигательных умений и навыков.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3.Средства, методы и методики формирования</w:t>
            </w:r>
            <w:r>
              <w:rPr>
                <w:sz w:val="28"/>
                <w:szCs w:val="28"/>
              </w:rPr>
              <w:t xml:space="preserve"> профессионально значимых физических свойств и качеств.</w:t>
            </w:r>
          </w:p>
        </w:tc>
        <w:tc>
          <w:tcPr>
            <w:tcW w:w="13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rPr>
          <w:trHeight w:val="290"/>
        </w:trPr>
        <w:tc>
          <w:tcPr>
            <w:tcW w:w="11565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Раздел 5. Лыжная подготовка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2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ind w:right="33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9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Тема 5.1.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Лыжная подготовка</w:t>
            </w:r>
          </w:p>
        </w:tc>
        <w:tc>
          <w:tcPr>
            <w:tcW w:w="8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ind w:right="33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 04 ОК 08</w:t>
            </w:r>
          </w:p>
        </w:tc>
      </w:tr>
      <w:tr w:rsidR="00E11A0A">
        <w:tc>
          <w:tcPr>
            <w:tcW w:w="29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Требования по технике безопасности во время занятий лыжным спортом.</w:t>
            </w: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9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 развития лыжного спорта.</w:t>
            </w: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9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подбора лыжного инвентаря.</w:t>
            </w: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9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Гигиенические требования при занятиях лыжной подготовкой.</w:t>
            </w: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rPr>
          <w:trHeight w:val="467"/>
        </w:trPr>
        <w:tc>
          <w:tcPr>
            <w:tcW w:w="29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8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Тематика практических занятий 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Лыжная подготовка.</w:t>
            </w: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9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rPr>
                <w:sz w:val="28"/>
                <w:szCs w:val="28"/>
              </w:rPr>
            </w:pP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5.2. Лыжная подготовка. Технико-тактическая подготовка </w:t>
            </w:r>
          </w:p>
        </w:tc>
        <w:tc>
          <w:tcPr>
            <w:tcW w:w="8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21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ind w:right="33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 04 ОК 08</w:t>
            </w:r>
          </w:p>
        </w:tc>
      </w:tr>
      <w:tr w:rsidR="00E11A0A">
        <w:tc>
          <w:tcPr>
            <w:tcW w:w="29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технике и тактике ходьбы на лыжах: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Попеременный двушажный ход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Попеременный одношажный ход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Коньковый ход</w:t>
            </w: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9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быстроты, скоростно-силовой выносливости. </w:t>
            </w: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9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волевых качеств.</w:t>
            </w: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9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Контрольные нормативы к освоению вида спорта: 2000 м классическим ходом, коньковым ходом, чередование ходов, подъемы и спуски, повороты</w:t>
            </w: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rPr>
          <w:trHeight w:val="135"/>
        </w:trPr>
        <w:tc>
          <w:tcPr>
            <w:tcW w:w="29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8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Тематика практических занятий и лабораторных работ</w:t>
            </w: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rPr>
          <w:trHeight w:val="220"/>
        </w:trPr>
        <w:tc>
          <w:tcPr>
            <w:tcW w:w="11565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Раздел 6. Гимнастика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2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ind w:right="33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9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6.1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Гимнастика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E11A0A" w:rsidRDefault="00E11A0A">
            <w:pPr>
              <w:rPr>
                <w:sz w:val="28"/>
                <w:szCs w:val="28"/>
              </w:rPr>
            </w:pPr>
          </w:p>
          <w:p w:rsidR="00E11A0A" w:rsidRDefault="00E11A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2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ind w:right="33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 04 ОК 08</w:t>
            </w:r>
          </w:p>
        </w:tc>
      </w:tr>
      <w:tr w:rsidR="00E11A0A">
        <w:tc>
          <w:tcPr>
            <w:tcW w:w="2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Знакомство с упражнениями для профилактики профессиональных заболеваний (упражнений в чередовании напряжения с расслаблением), упражнений у гимнастической стенки). </w:t>
            </w: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комплексов упражнений для коррекции зрения.</w:t>
            </w: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комплексов упражнений для коррекции нарушений осанки, упражнений на внимание.</w:t>
            </w: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комплексов упражнений с использованием висов и упоров.</w:t>
            </w: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координации.</w:t>
            </w: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волевых качеств.</w:t>
            </w: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8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Тематика практических занятий и лабораторных работ</w:t>
            </w: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rPr>
          <w:trHeight w:val="288"/>
        </w:trPr>
        <w:tc>
          <w:tcPr>
            <w:tcW w:w="11565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Раздел 7. ОФП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2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ind w:right="33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9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7.1. Контроль освоения двигательных умений и навыков</w:t>
            </w:r>
          </w:p>
          <w:p w:rsidR="00E11A0A" w:rsidRDefault="00E11A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3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  <w:p w:rsidR="00E11A0A" w:rsidRDefault="00E11A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ind w:right="33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 04 ОК 08</w:t>
            </w:r>
          </w:p>
        </w:tc>
      </w:tr>
      <w:tr w:rsidR="00E11A0A">
        <w:tc>
          <w:tcPr>
            <w:tcW w:w="2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контрольных тестов по общефизической подготовленности.</w:t>
            </w: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i/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i/>
                <w:sz w:val="28"/>
                <w:szCs w:val="28"/>
              </w:rPr>
            </w:pPr>
          </w:p>
        </w:tc>
      </w:tr>
      <w:tr w:rsidR="00E11A0A">
        <w:trPr>
          <w:trHeight w:val="418"/>
        </w:trPr>
        <w:tc>
          <w:tcPr>
            <w:tcW w:w="2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i/>
                <w:sz w:val="28"/>
                <w:szCs w:val="28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контрольных тестов по видам спорта.</w:t>
            </w: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i/>
                <w:sz w:val="28"/>
                <w:szCs w:val="2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i/>
                <w:sz w:val="28"/>
                <w:szCs w:val="28"/>
              </w:rPr>
            </w:pPr>
          </w:p>
        </w:tc>
      </w:tr>
      <w:tr w:rsidR="00E11A0A">
        <w:tc>
          <w:tcPr>
            <w:tcW w:w="2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i/>
                <w:sz w:val="28"/>
                <w:szCs w:val="28"/>
              </w:rPr>
            </w:pPr>
          </w:p>
        </w:tc>
        <w:tc>
          <w:tcPr>
            <w:tcW w:w="8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Тематика практических занятий 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физическая подготовка.</w:t>
            </w: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30" w:type="dxa"/>
            <w:tcBorders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ind w:right="33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 04 ОК 08</w:t>
            </w:r>
          </w:p>
        </w:tc>
      </w:tr>
      <w:tr w:rsidR="00E11A0A">
        <w:trPr>
          <w:trHeight w:val="280"/>
        </w:trPr>
        <w:tc>
          <w:tcPr>
            <w:tcW w:w="292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11A0A" w:rsidRDefault="006E2902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Итоговое 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занятие</w:t>
            </w:r>
          </w:p>
        </w:tc>
        <w:tc>
          <w:tcPr>
            <w:tcW w:w="8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Зачет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30" w:type="dxa"/>
            <w:tcBorders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rPr>
                <w:sz w:val="28"/>
                <w:szCs w:val="28"/>
              </w:rPr>
            </w:pPr>
          </w:p>
        </w:tc>
      </w:tr>
      <w:tr w:rsidR="00E11A0A">
        <w:tc>
          <w:tcPr>
            <w:tcW w:w="115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Всего: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66/66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ind w:right="1167"/>
              <w:jc w:val="center"/>
              <w:rPr>
                <w:sz w:val="28"/>
                <w:szCs w:val="28"/>
              </w:rPr>
            </w:pPr>
          </w:p>
        </w:tc>
      </w:tr>
    </w:tbl>
    <w:p w:rsidR="00E11A0A" w:rsidRDefault="00E11A0A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E11A0A" w:rsidRDefault="00E11A0A">
      <w:pPr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11A0A" w:rsidRDefault="00E11A0A">
      <w:pPr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11A0A" w:rsidRDefault="00E11A0A">
      <w:pPr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11A0A" w:rsidRDefault="00E11A0A">
      <w:pPr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11A0A" w:rsidRDefault="00E11A0A">
      <w:pPr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11A0A" w:rsidRDefault="00E11A0A">
      <w:pPr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11A0A" w:rsidRDefault="006E2902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2.2.3 Тематический план на 2025 - 2026 учебный год</w:t>
      </w:r>
    </w:p>
    <w:p w:rsidR="00E11A0A" w:rsidRDefault="006E2902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V-VI семестры</w:t>
      </w:r>
    </w:p>
    <w:p w:rsidR="00E11A0A" w:rsidRDefault="00E11A0A">
      <w:pPr>
        <w:rPr>
          <w:rFonts w:ascii="Times New Roman" w:eastAsia="Times New Roman" w:hAnsi="Times New Roman" w:cs="Times New Roman"/>
          <w:sz w:val="28"/>
          <w:szCs w:val="28"/>
        </w:rPr>
      </w:pPr>
      <w:bookmarkStart w:id="6" w:name="_heading=h.tyjcwt" w:colFirst="0" w:colLast="0"/>
      <w:bookmarkEnd w:id="6"/>
    </w:p>
    <w:tbl>
      <w:tblPr>
        <w:tblStyle w:val="af1"/>
        <w:tblW w:w="1499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20"/>
        <w:gridCol w:w="317"/>
        <w:gridCol w:w="142"/>
        <w:gridCol w:w="8216"/>
        <w:gridCol w:w="1276"/>
        <w:gridCol w:w="2125"/>
      </w:tblGrid>
      <w:tr w:rsidR="00E11A0A"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8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Объем</w:t>
            </w:r>
          </w:p>
          <w:p w:rsidR="00E11A0A" w:rsidRDefault="006E2902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часов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Коды компетенций, формированию которых способствует элемент программы</w:t>
            </w:r>
          </w:p>
        </w:tc>
      </w:tr>
      <w:tr w:rsidR="00E11A0A">
        <w:trPr>
          <w:trHeight w:val="28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E11A0A">
        <w:tc>
          <w:tcPr>
            <w:tcW w:w="115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tabs>
                <w:tab w:val="left" w:pos="2080"/>
              </w:tabs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Раздел 1. Основы формирования физической культуры личности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11A0A">
        <w:trPr>
          <w:trHeight w:val="284"/>
        </w:trPr>
        <w:tc>
          <w:tcPr>
            <w:tcW w:w="29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 1.1.</w:t>
            </w:r>
          </w:p>
          <w:p w:rsidR="00E11A0A" w:rsidRDefault="006E290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Основы физической культуры</w:t>
            </w:r>
          </w:p>
          <w:p w:rsidR="00E11A0A" w:rsidRDefault="00E11A0A">
            <w:pPr>
              <w:tabs>
                <w:tab w:val="left" w:pos="2080"/>
              </w:tabs>
              <w:rPr>
                <w:b/>
                <w:i/>
                <w:sz w:val="28"/>
                <w:szCs w:val="28"/>
              </w:rPr>
            </w:pPr>
          </w:p>
        </w:tc>
        <w:tc>
          <w:tcPr>
            <w:tcW w:w="8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tabs>
                <w:tab w:val="left" w:pos="2080"/>
              </w:tabs>
              <w:rPr>
                <w:b/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  <w:p w:rsidR="00E11A0A" w:rsidRDefault="00E11A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 04 ОК 08</w:t>
            </w:r>
          </w:p>
        </w:tc>
      </w:tr>
      <w:tr w:rsidR="00E11A0A">
        <w:trPr>
          <w:trHeight w:val="2641"/>
        </w:trPr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8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1.Основы методики самостоятельных занятий физическими упражнениями. 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2.Организация занятий физическими упражнениями различной направленности.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3.Основные принципы построения самостоятельных занятий и их гигиена.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4.Методика самоконтроля, его основные методы </w:t>
            </w:r>
            <w:r>
              <w:rPr>
                <w:sz w:val="28"/>
                <w:szCs w:val="28"/>
              </w:rPr>
              <w:t>и показатели.</w:t>
            </w:r>
          </w:p>
          <w:p w:rsidR="00E11A0A" w:rsidRDefault="006E2902">
            <w:pPr>
              <w:tabs>
                <w:tab w:val="left" w:pos="2080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5.Ведение дневника самоконтроля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8"/>
                <w:szCs w:val="28"/>
              </w:rPr>
            </w:pPr>
          </w:p>
        </w:tc>
      </w:tr>
      <w:tr w:rsidR="00E11A0A">
        <w:trPr>
          <w:trHeight w:val="320"/>
        </w:trPr>
        <w:tc>
          <w:tcPr>
            <w:tcW w:w="1159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Раздел 2. Легкая атлетика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rPr>
                <w:sz w:val="28"/>
                <w:szCs w:val="28"/>
              </w:rPr>
            </w:pPr>
          </w:p>
        </w:tc>
      </w:tr>
      <w:tr w:rsidR="00E11A0A">
        <w:trPr>
          <w:trHeight w:val="232"/>
        </w:trPr>
        <w:tc>
          <w:tcPr>
            <w:tcW w:w="2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2.1. Легкая атлетика. Техника безопасности во время занятий легкой атлетикой.</w:t>
            </w:r>
          </w:p>
        </w:tc>
        <w:tc>
          <w:tcPr>
            <w:tcW w:w="8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ind w:right="33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 04 ОК 08</w:t>
            </w:r>
          </w:p>
        </w:tc>
      </w:tr>
      <w:tr w:rsidR="00E11A0A"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Техника безопасности во время занятий легкой атлетикой.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Требования программы и нормативы по легкой атлетике.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Cовершенствование</w:t>
            </w:r>
            <w:proofErr w:type="spellEnd"/>
            <w:r>
              <w:rPr>
                <w:sz w:val="28"/>
                <w:szCs w:val="28"/>
              </w:rPr>
              <w:t xml:space="preserve"> техники бега на короткие дистанции.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Cовершенствование</w:t>
            </w:r>
            <w:proofErr w:type="spellEnd"/>
            <w:r>
              <w:rPr>
                <w:sz w:val="28"/>
                <w:szCs w:val="28"/>
              </w:rPr>
              <w:t xml:space="preserve"> техники бега на средние дистанции.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rPr>
          <w:trHeight w:val="300"/>
        </w:trPr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8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Тематика практических занятий 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Легкоатлетическая подготовка.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ind w:right="33"/>
              <w:jc w:val="center"/>
              <w:rPr>
                <w:sz w:val="28"/>
                <w:szCs w:val="28"/>
              </w:rPr>
            </w:pPr>
          </w:p>
        </w:tc>
      </w:tr>
      <w:tr w:rsidR="00E11A0A">
        <w:trPr>
          <w:trHeight w:val="15"/>
        </w:trPr>
        <w:tc>
          <w:tcPr>
            <w:tcW w:w="29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Тема 2.2. Легкая атлетика.  Кроссовая подготовка.</w:t>
            </w:r>
          </w:p>
          <w:p w:rsidR="00E11A0A" w:rsidRDefault="00E11A0A">
            <w:pPr>
              <w:rPr>
                <w:sz w:val="28"/>
                <w:szCs w:val="28"/>
              </w:rPr>
            </w:pPr>
          </w:p>
        </w:tc>
        <w:tc>
          <w:tcPr>
            <w:tcW w:w="8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ind w:right="33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 04 ОК 08</w:t>
            </w:r>
          </w:p>
        </w:tc>
      </w:tr>
      <w:tr w:rsidR="00E11A0A">
        <w:trPr>
          <w:trHeight w:val="165"/>
        </w:trPr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Пробегание</w:t>
            </w:r>
            <w:proofErr w:type="spellEnd"/>
            <w:r>
              <w:rPr>
                <w:sz w:val="28"/>
                <w:szCs w:val="28"/>
              </w:rPr>
              <w:t xml:space="preserve"> дистанции 400 м, 800 м.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rPr>
          <w:trHeight w:val="150"/>
        </w:trPr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Стартовый разгон, финиширование в беге на средние дистанции.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rPr>
          <w:trHeight w:val="165"/>
        </w:trPr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Эстафета 4*200 м, передача эстафетной палочки.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rPr>
          <w:trHeight w:val="45"/>
        </w:trPr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Контрольные нормативы (2000 м, 3000 м).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8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Тематика практических занятий 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Легкоатлетическая подготовка.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rPr>
          <w:trHeight w:val="120"/>
        </w:trPr>
        <w:tc>
          <w:tcPr>
            <w:tcW w:w="2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2. 3.  Легкая атлетика. Метания</w:t>
            </w:r>
          </w:p>
        </w:tc>
        <w:tc>
          <w:tcPr>
            <w:tcW w:w="8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ind w:right="33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 04 ОК 08</w:t>
            </w:r>
          </w:p>
        </w:tc>
      </w:tr>
      <w:tr w:rsidR="00E11A0A"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Обучение технике метаний </w:t>
            </w:r>
            <w:proofErr w:type="gramStart"/>
            <w:r>
              <w:rPr>
                <w:sz w:val="28"/>
                <w:szCs w:val="28"/>
              </w:rPr>
              <w:t>снаряда  на</w:t>
            </w:r>
            <w:proofErr w:type="gramEnd"/>
            <w:r>
              <w:rPr>
                <w:sz w:val="28"/>
                <w:szCs w:val="28"/>
              </w:rPr>
              <w:t xml:space="preserve"> точность.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rPr>
          <w:trHeight w:val="21"/>
        </w:trPr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технике метаний снаряда на дальность.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rPr>
          <w:trHeight w:val="105"/>
        </w:trPr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волевых качеств.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rPr>
          <w:trHeight w:val="465"/>
        </w:trPr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Контрольные нормативы (метание теннисного мяча на точность, набивного мяча на дальность).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rPr>
          <w:trHeight w:val="285"/>
        </w:trPr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8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Тематика практических занятий 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Рекреационные формы активного отдыха.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rPr>
          <w:trHeight w:val="180"/>
        </w:trPr>
        <w:tc>
          <w:tcPr>
            <w:tcW w:w="11595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Раздел 3. Спортивные игры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ind w:right="33"/>
              <w:rPr>
                <w:sz w:val="28"/>
                <w:szCs w:val="28"/>
              </w:rPr>
            </w:pPr>
          </w:p>
        </w:tc>
      </w:tr>
      <w:tr w:rsidR="00E11A0A">
        <w:trPr>
          <w:trHeight w:val="126"/>
        </w:trPr>
        <w:tc>
          <w:tcPr>
            <w:tcW w:w="2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3.</w:t>
            </w:r>
            <w:proofErr w:type="gramStart"/>
            <w:r>
              <w:rPr>
                <w:sz w:val="28"/>
                <w:szCs w:val="28"/>
              </w:rPr>
              <w:t>1.Спортивные</w:t>
            </w:r>
            <w:proofErr w:type="gramEnd"/>
            <w:r>
              <w:rPr>
                <w:sz w:val="28"/>
                <w:szCs w:val="28"/>
              </w:rPr>
              <w:t xml:space="preserve"> игры: волейбол</w:t>
            </w:r>
          </w:p>
        </w:tc>
        <w:tc>
          <w:tcPr>
            <w:tcW w:w="8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ind w:right="33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 04 ОК 08</w:t>
            </w:r>
          </w:p>
        </w:tc>
      </w:tr>
      <w:tr w:rsidR="00E11A0A"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Теоретические сведения о волейболе. 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Техника безопасности во время занятий волейболом.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игры и судейства.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8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Тематика практических занятий 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Спортивные игры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rPr>
          <w:trHeight w:val="447"/>
        </w:trPr>
        <w:tc>
          <w:tcPr>
            <w:tcW w:w="2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Тема 3.2. Волейбол.</w:t>
            </w:r>
            <w:r>
              <w:rPr>
                <w:color w:val="000000"/>
                <w:sz w:val="28"/>
                <w:szCs w:val="28"/>
              </w:rPr>
              <w:t xml:space="preserve"> Технико-тактическая подготовка (стойки, перемещения, передачи, подачи, нападающий удар, </w:t>
            </w:r>
            <w:r>
              <w:rPr>
                <w:color w:val="000000"/>
                <w:sz w:val="28"/>
                <w:szCs w:val="28"/>
              </w:rPr>
              <w:lastRenderedPageBreak/>
              <w:t>блокировка, командные взаимодействия).</w:t>
            </w:r>
          </w:p>
        </w:tc>
        <w:tc>
          <w:tcPr>
            <w:tcW w:w="8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ind w:right="33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 04 ОК 08</w:t>
            </w:r>
          </w:p>
        </w:tc>
      </w:tr>
      <w:tr w:rsidR="00E11A0A">
        <w:trPr>
          <w:trHeight w:val="161"/>
        </w:trPr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технике и тактике игры в волейбол (подводящие и специальные упражнения для освоения и совершенствования   владения волейбольным мячом, игры в волейбол.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rPr>
          <w:trHeight w:val="161"/>
        </w:trPr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координации, скоростно-силовой выносливости.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rPr>
          <w:trHeight w:val="332"/>
        </w:trPr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волевых качеств.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rPr>
          <w:trHeight w:val="492"/>
        </w:trPr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8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Тематика практических занятий и лабораторных работ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Спортивные игры.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3.3. Волейбол. </w:t>
            </w:r>
            <w:proofErr w:type="spellStart"/>
            <w:r>
              <w:rPr>
                <w:sz w:val="28"/>
                <w:szCs w:val="28"/>
              </w:rPr>
              <w:t>Двустронняя</w:t>
            </w:r>
            <w:proofErr w:type="spellEnd"/>
            <w:r>
              <w:rPr>
                <w:sz w:val="28"/>
                <w:szCs w:val="28"/>
              </w:rPr>
              <w:t xml:space="preserve"> игра.</w:t>
            </w:r>
          </w:p>
          <w:p w:rsidR="00E11A0A" w:rsidRDefault="00E11A0A">
            <w:pPr>
              <w:rPr>
                <w:sz w:val="28"/>
                <w:szCs w:val="28"/>
              </w:rPr>
            </w:pPr>
          </w:p>
        </w:tc>
        <w:tc>
          <w:tcPr>
            <w:tcW w:w="8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ind w:right="33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 04 ОК 08</w:t>
            </w:r>
          </w:p>
        </w:tc>
      </w:tr>
      <w:tr w:rsidR="00E11A0A">
        <w:trPr>
          <w:trHeight w:val="161"/>
        </w:trPr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Тактика защиты, тактика нападения в игре.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rPr>
          <w:trHeight w:val="161"/>
        </w:trPr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Судейство по официальным правилам игры в волейбол. 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rPr>
          <w:trHeight w:val="161"/>
        </w:trPr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Контрольные требования к освоению вида спорта.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rPr>
          <w:trHeight w:val="580"/>
        </w:trPr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8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Тематика практических занятий и лабораторных работ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Спортивные игры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rPr>
          <w:trHeight w:val="479"/>
        </w:trPr>
        <w:tc>
          <w:tcPr>
            <w:tcW w:w="2920" w:type="dxa"/>
            <w:tcBorders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Итоговое </w:t>
            </w:r>
          </w:p>
          <w:p w:rsidR="00E11A0A" w:rsidRDefault="006E2902">
            <w:pPr>
              <w:rPr>
                <w:b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занятие</w:t>
            </w:r>
          </w:p>
        </w:tc>
        <w:tc>
          <w:tcPr>
            <w:tcW w:w="8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Зачет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ind w:right="33"/>
              <w:rPr>
                <w:sz w:val="28"/>
                <w:szCs w:val="28"/>
              </w:rPr>
            </w:pPr>
          </w:p>
        </w:tc>
      </w:tr>
      <w:tr w:rsidR="00E11A0A">
        <w:tc>
          <w:tcPr>
            <w:tcW w:w="11595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Всего: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32/32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ind w:right="33"/>
              <w:rPr>
                <w:sz w:val="28"/>
                <w:szCs w:val="28"/>
              </w:rPr>
            </w:pPr>
          </w:p>
        </w:tc>
      </w:tr>
      <w:tr w:rsidR="00E11A0A">
        <w:tc>
          <w:tcPr>
            <w:tcW w:w="11595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tabs>
                <w:tab w:val="left" w:pos="2060"/>
              </w:tabs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Раздел 4. Основы формирования физической культуры личности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ind w:right="33"/>
              <w:rPr>
                <w:sz w:val="28"/>
                <w:szCs w:val="28"/>
              </w:rPr>
            </w:pPr>
          </w:p>
        </w:tc>
      </w:tr>
      <w:tr w:rsidR="00E11A0A">
        <w:trPr>
          <w:trHeight w:val="380"/>
        </w:trPr>
        <w:tc>
          <w:tcPr>
            <w:tcW w:w="292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tabs>
                <w:tab w:val="left" w:pos="2060"/>
              </w:tabs>
              <w:rPr>
                <w:b/>
                <w:i/>
                <w:sz w:val="28"/>
                <w:szCs w:val="28"/>
              </w:rPr>
            </w:pPr>
          </w:p>
          <w:p w:rsidR="00E11A0A" w:rsidRDefault="006E290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 4.1.</w:t>
            </w:r>
          </w:p>
          <w:p w:rsidR="00E11A0A" w:rsidRDefault="006E290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Основы </w:t>
            </w:r>
          </w:p>
          <w:p w:rsidR="00E11A0A" w:rsidRDefault="006E290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физической культуры</w:t>
            </w:r>
          </w:p>
          <w:p w:rsidR="00E11A0A" w:rsidRDefault="00E11A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7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tabs>
                <w:tab w:val="left" w:pos="2060"/>
              </w:tabs>
              <w:rPr>
                <w:b/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  <w:p w:rsidR="00E11A0A" w:rsidRDefault="00E11A0A">
            <w:pPr>
              <w:rPr>
                <w:b/>
                <w:sz w:val="28"/>
                <w:szCs w:val="28"/>
              </w:rPr>
            </w:pPr>
          </w:p>
        </w:tc>
        <w:tc>
          <w:tcPr>
            <w:tcW w:w="212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ind w:right="33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 04 ОК 08</w:t>
            </w:r>
          </w:p>
        </w:tc>
      </w:tr>
      <w:tr w:rsidR="00E11A0A">
        <w:trPr>
          <w:trHeight w:val="2040"/>
        </w:trPr>
        <w:tc>
          <w:tcPr>
            <w:tcW w:w="29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867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1.Профессионально-прикладная физическая подготовка (ППФП). Цели и задачи с учетом специфики будущей профессиональной деятельности.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2.Средства, методы и методики формирования значимых двигательных умений и навыков.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3.Средства, методы и методики формирования</w:t>
            </w:r>
            <w:r>
              <w:rPr>
                <w:sz w:val="28"/>
                <w:szCs w:val="28"/>
              </w:rPr>
              <w:t xml:space="preserve"> профессионально значимых физических свойств и качеств.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rPr>
          <w:trHeight w:val="290"/>
        </w:trPr>
        <w:tc>
          <w:tcPr>
            <w:tcW w:w="11595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Раздел 5. Лыжная подготовка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ind w:right="33"/>
              <w:rPr>
                <w:sz w:val="28"/>
                <w:szCs w:val="28"/>
              </w:rPr>
            </w:pPr>
          </w:p>
        </w:tc>
      </w:tr>
      <w:tr w:rsidR="00E11A0A">
        <w:trPr>
          <w:trHeight w:val="270"/>
        </w:trPr>
        <w:tc>
          <w:tcPr>
            <w:tcW w:w="29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5.1.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Лыжная подготовка</w:t>
            </w:r>
          </w:p>
        </w:tc>
        <w:tc>
          <w:tcPr>
            <w:tcW w:w="8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ind w:right="33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 04 ОК 08</w:t>
            </w:r>
          </w:p>
        </w:tc>
      </w:tr>
      <w:tr w:rsidR="00E11A0A"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Требования по технике безопасности во время занятий лыжным спортом.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 развития лыжного спорта.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подбора лыжного инвентаря.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Гигиенические требования при занятиях лыжной подготовкой.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rPr>
          <w:trHeight w:val="467"/>
        </w:trPr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8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Тематика практических занятий 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Лыжная подготовка.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rPr>
          <w:trHeight w:val="15"/>
        </w:trPr>
        <w:tc>
          <w:tcPr>
            <w:tcW w:w="29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rPr>
                <w:sz w:val="28"/>
                <w:szCs w:val="28"/>
              </w:rPr>
            </w:pP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5.2. Лыжная подготовка. Технико-тактическая подготовка </w:t>
            </w:r>
          </w:p>
        </w:tc>
        <w:tc>
          <w:tcPr>
            <w:tcW w:w="8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ind w:right="33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 04 ОК 08</w:t>
            </w:r>
          </w:p>
        </w:tc>
      </w:tr>
      <w:tr w:rsidR="00E11A0A"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технике и тактике ходьбы на лыжах: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Попеременный </w:t>
            </w:r>
            <w:proofErr w:type="spellStart"/>
            <w:r>
              <w:rPr>
                <w:sz w:val="28"/>
                <w:szCs w:val="28"/>
              </w:rPr>
              <w:t>двухшажный</w:t>
            </w:r>
            <w:proofErr w:type="spellEnd"/>
            <w:r>
              <w:rPr>
                <w:sz w:val="28"/>
                <w:szCs w:val="28"/>
              </w:rPr>
              <w:t xml:space="preserve"> ход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Попеременный одношажный ход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Коньковый ход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быстроты, скоростно-силовой выносливости. 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волевых качеств.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Контрольные нормативы к освоению вида спорта: 2000 м классическим ходом, коньковым ходом, чередование ходов, подъемы и спуски, повороты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8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Тематика практических занятий и лабораторных работ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rPr>
          <w:trHeight w:val="220"/>
        </w:trPr>
        <w:tc>
          <w:tcPr>
            <w:tcW w:w="11595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Раздел 6. Гимнастика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ind w:right="33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6.1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Гимнастика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E11A0A" w:rsidRDefault="00E11A0A">
            <w:pPr>
              <w:rPr>
                <w:sz w:val="28"/>
                <w:szCs w:val="28"/>
              </w:rPr>
            </w:pPr>
          </w:p>
          <w:p w:rsidR="00E11A0A" w:rsidRDefault="00E11A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ind w:right="33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 04 ОК 08</w:t>
            </w:r>
          </w:p>
        </w:tc>
      </w:tr>
      <w:tr w:rsidR="00E11A0A">
        <w:trPr>
          <w:trHeight w:val="897"/>
        </w:trPr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Знакомство с упражнениями для профилактики профессиональных заболеваний (упражнений в чередовании напряжения с расслаблением), упражнений у гимнастической стенки). 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комплексов упражнений для коррекции зрения.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комплексов упражнений для коррекции нарушений осанки, упражнений на внимание.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комплексов упражнений с использованием висов и упоров.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координации.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волевых качеств.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rPr>
          <w:trHeight w:val="15"/>
        </w:trPr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8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Тематика практических занятий и лабораторных работ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E11A0A">
        <w:trPr>
          <w:trHeight w:val="288"/>
        </w:trPr>
        <w:tc>
          <w:tcPr>
            <w:tcW w:w="11595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Раздел 7. ОФП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ind w:right="33"/>
              <w:rPr>
                <w:sz w:val="28"/>
                <w:szCs w:val="28"/>
              </w:rPr>
            </w:pPr>
          </w:p>
        </w:tc>
      </w:tr>
      <w:tr w:rsidR="00E11A0A">
        <w:trPr>
          <w:trHeight w:val="180"/>
        </w:trPr>
        <w:tc>
          <w:tcPr>
            <w:tcW w:w="2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7.1. Контроль освоения двигательных умений и навыков</w:t>
            </w:r>
          </w:p>
          <w:p w:rsidR="00E11A0A" w:rsidRDefault="00E11A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  <w:p w:rsidR="00E11A0A" w:rsidRDefault="00E11A0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ind w:right="33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ОК 04 ОК 08</w:t>
            </w:r>
          </w:p>
        </w:tc>
      </w:tr>
      <w:tr w:rsidR="00E11A0A"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контрольных тестов по общефизической подготовленности.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i/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i/>
                <w:sz w:val="28"/>
                <w:szCs w:val="28"/>
              </w:rPr>
            </w:pPr>
          </w:p>
        </w:tc>
      </w:tr>
      <w:tr w:rsidR="00E11A0A">
        <w:trPr>
          <w:trHeight w:val="90"/>
        </w:trPr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i/>
                <w:sz w:val="28"/>
                <w:szCs w:val="28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контрольных тестов по видам спорта.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i/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i/>
                <w:sz w:val="28"/>
                <w:szCs w:val="28"/>
              </w:rPr>
            </w:pPr>
          </w:p>
        </w:tc>
      </w:tr>
      <w:tr w:rsidR="00E11A0A">
        <w:trPr>
          <w:trHeight w:val="435"/>
        </w:trPr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i/>
                <w:sz w:val="28"/>
                <w:szCs w:val="28"/>
              </w:rPr>
            </w:pPr>
          </w:p>
        </w:tc>
        <w:tc>
          <w:tcPr>
            <w:tcW w:w="8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Тематика практических занятий 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физическая подготовка.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left w:val="single" w:sz="4" w:space="0" w:color="000000"/>
              <w:right w:val="single" w:sz="4" w:space="0" w:color="000000"/>
            </w:tcBorders>
          </w:tcPr>
          <w:p w:rsidR="00E11A0A" w:rsidRDefault="006E2902">
            <w:pPr>
              <w:ind w:right="33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 04 ОК 08</w:t>
            </w:r>
          </w:p>
        </w:tc>
      </w:tr>
      <w:tr w:rsidR="00E11A0A">
        <w:trPr>
          <w:trHeight w:val="358"/>
        </w:trPr>
        <w:tc>
          <w:tcPr>
            <w:tcW w:w="292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11A0A" w:rsidRDefault="006E2902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Итоговое 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занятие</w:t>
            </w:r>
          </w:p>
        </w:tc>
        <w:tc>
          <w:tcPr>
            <w:tcW w:w="8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Зачет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25" w:type="dxa"/>
            <w:tcBorders>
              <w:left w:val="single" w:sz="4" w:space="0" w:color="000000"/>
              <w:right w:val="single" w:sz="4" w:space="0" w:color="000000"/>
            </w:tcBorders>
          </w:tcPr>
          <w:p w:rsidR="00E11A0A" w:rsidRDefault="00E11A0A">
            <w:pPr>
              <w:rPr>
                <w:sz w:val="28"/>
                <w:szCs w:val="28"/>
              </w:rPr>
            </w:pPr>
          </w:p>
        </w:tc>
      </w:tr>
      <w:tr w:rsidR="00E11A0A">
        <w:tc>
          <w:tcPr>
            <w:tcW w:w="115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54/54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0A" w:rsidRDefault="00E11A0A">
            <w:pPr>
              <w:ind w:right="1167"/>
              <w:jc w:val="center"/>
              <w:rPr>
                <w:sz w:val="28"/>
                <w:szCs w:val="28"/>
              </w:rPr>
            </w:pPr>
          </w:p>
        </w:tc>
      </w:tr>
    </w:tbl>
    <w:p w:rsidR="00E11A0A" w:rsidRDefault="00E11A0A">
      <w:pPr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11A0A" w:rsidRDefault="00E11A0A">
      <w:pPr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11A0A" w:rsidRDefault="00E11A0A">
      <w:pPr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11A0A" w:rsidRDefault="00E11A0A">
      <w:pPr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11A0A" w:rsidRDefault="00E11A0A">
      <w:pPr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11A0A" w:rsidRDefault="00E11A0A">
      <w:pPr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11A0A" w:rsidRDefault="00E11A0A">
      <w:pPr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11A0A" w:rsidRDefault="00E11A0A">
      <w:pPr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11A0A" w:rsidRDefault="00E11A0A">
      <w:pPr>
        <w:ind w:firstLine="709"/>
        <w:rPr>
          <w:rFonts w:ascii="Times New Roman" w:eastAsia="Times New Roman" w:hAnsi="Times New Roman" w:cs="Times New Roman"/>
          <w:i/>
          <w:sz w:val="28"/>
          <w:szCs w:val="28"/>
        </w:rPr>
        <w:sectPr w:rsidR="00E11A0A">
          <w:pgSz w:w="16838" w:h="11906" w:orient="landscape"/>
          <w:pgMar w:top="1134" w:right="567" w:bottom="1134" w:left="1701" w:header="709" w:footer="709" w:gutter="0"/>
          <w:cols w:space="720"/>
        </w:sectPr>
      </w:pPr>
    </w:p>
    <w:p w:rsidR="00E11A0A" w:rsidRDefault="006E2902">
      <w:pPr>
        <w:ind w:left="1353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3. УСЛОВИЯ РЕАЛИЗАЦИИ УЧЕБНОЙ ДИСЦИПЛИНЫ</w:t>
      </w:r>
    </w:p>
    <w:p w:rsidR="00E11A0A" w:rsidRDefault="006E2902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3.1. Для реализации программы учебной дисциплины должны быть предусмотрены следующие специальные помещения (спортивные площадки):</w:t>
      </w:r>
    </w:p>
    <w:p w:rsidR="00E11A0A" w:rsidRDefault="006E29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занятий спортивными и подвижными играми:</w:t>
      </w:r>
    </w:p>
    <w:p w:rsidR="00E11A0A" w:rsidRDefault="006E29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площадки: баскетбольная, </w:t>
      </w:r>
      <w:r>
        <w:rPr>
          <w:rFonts w:ascii="Times New Roman" w:eastAsia="Times New Roman" w:hAnsi="Times New Roman" w:cs="Times New Roman"/>
          <w:sz w:val="28"/>
          <w:szCs w:val="28"/>
        </w:rPr>
        <w:t>волейбольная,</w:t>
      </w:r>
    </w:p>
    <w:p w:rsidR="00E11A0A" w:rsidRDefault="006E29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щиты баскетбольные, кольца баскетбольные, сетки баскетбольные, мячи баскетбольные, стойки волейбольные, сетка волейбольная, волейбольные мячи, ворота для мини-футбола, сетки для ворот мини-футбольных, гасители для ворот мини-футбольных, мячи </w:t>
      </w:r>
      <w:r>
        <w:rPr>
          <w:rFonts w:ascii="Times New Roman" w:eastAsia="Times New Roman" w:hAnsi="Times New Roman" w:cs="Times New Roman"/>
          <w:sz w:val="28"/>
          <w:szCs w:val="28"/>
        </w:rPr>
        <w:t>для мини-футбола, ракетки для бадминтона, воланы бадминтонные.</w:t>
      </w:r>
    </w:p>
    <w:p w:rsidR="00E11A0A" w:rsidRDefault="006E29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занятий легкой атлетикой: мячи для метания, секундомеры, мячи набивные, гранаты учебные Ф-1.</w:t>
      </w:r>
    </w:p>
    <w:p w:rsidR="00E11A0A" w:rsidRDefault="006E29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занятий лыжной подготовкой: лыжные ботинки, лыжи, лыжные палки, лыжехранилище.</w:t>
      </w:r>
    </w:p>
    <w:p w:rsidR="00E11A0A" w:rsidRDefault="006E29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занятий гимнастикой: шведская стенка гимнастическая, гимнастические скамейки,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ты гимнастические, скакалки, палки гимнастические, гантели (разные), тренажеры для занятий атлетической гимнастикой, петли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trx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11A0A" w:rsidRDefault="006E29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занятий ППФП: пневматические винтовки, мишени, пули для стрельбы из пневматического оружия, лазерный тир.</w:t>
      </w:r>
    </w:p>
    <w:p w:rsidR="00E11A0A" w:rsidRDefault="006E29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занятий общефизической подготовкой: весы напольные, ростомер, динамометры, приборы для измерения давления. </w:t>
      </w:r>
    </w:p>
    <w:p w:rsidR="00E11A0A" w:rsidRDefault="006E29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оформления документации и мони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торинга: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персональный компьютер, электронные носители, принтер.</w:t>
      </w:r>
    </w:p>
    <w:p w:rsidR="00E11A0A" w:rsidRDefault="00E11A0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1A0A" w:rsidRDefault="006E2902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3.2. Информационное обеспечение реализации программы</w:t>
      </w:r>
    </w:p>
    <w:p w:rsidR="00E11A0A" w:rsidRDefault="006E290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</w:t>
      </w:r>
      <w:r>
        <w:rPr>
          <w:rFonts w:ascii="Times New Roman" w:eastAsia="Times New Roman" w:hAnsi="Times New Roman" w:cs="Times New Roman"/>
          <w:sz w:val="28"/>
          <w:szCs w:val="28"/>
        </w:rPr>
        <w:t>онные ресурсы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</w:t>
      </w:r>
      <w:r>
        <w:rPr>
          <w:rFonts w:ascii="Times New Roman" w:eastAsia="Times New Roman" w:hAnsi="Times New Roman" w:cs="Times New Roman"/>
          <w:sz w:val="28"/>
          <w:szCs w:val="28"/>
        </w:rPr>
        <w:t>ом список может быть дополнен новыми изданиями.</w:t>
      </w:r>
    </w:p>
    <w:p w:rsidR="00E11A0A" w:rsidRDefault="006E2902">
      <w:pPr>
        <w:tabs>
          <w:tab w:val="left" w:pos="840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E11A0A" w:rsidRDefault="006E2902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3.2.1. Основные печатные издания</w:t>
      </w:r>
    </w:p>
    <w:p w:rsidR="00E11A0A" w:rsidRDefault="006E2902">
      <w:pPr>
        <w:tabs>
          <w:tab w:val="left" w:pos="284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Основные источники</w:t>
      </w:r>
    </w:p>
    <w:p w:rsidR="00E11A0A" w:rsidRDefault="006E290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4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Бишаева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А.А., Малков В.В. Физическая культура: учебник/ А.А.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Бишаева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В.В. Малков. - 2-е изд.,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стер..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М.: КНОРУС, 2020.-312с. </w:t>
      </w:r>
    </w:p>
    <w:p w:rsidR="00E11A0A" w:rsidRDefault="006E290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4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Бишаева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А.А.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 Физическая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культура: учебник/ А.А.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Бишаева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- 7-е изд., стер.. – М.: «Академия», 2020.-320с. </w:t>
      </w:r>
    </w:p>
    <w:p w:rsidR="00E11A0A" w:rsidRDefault="006E2902">
      <w:pPr>
        <w:widowControl w:val="0"/>
        <w:tabs>
          <w:tab w:val="left" w:pos="284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Интернет-ресурсы:</w:t>
      </w:r>
    </w:p>
    <w:p w:rsidR="00E11A0A" w:rsidRDefault="006E290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Федеральный портал «Российское образование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Web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hyperlink r:id="rId9"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http://www.edu.ru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11A0A" w:rsidRDefault="006E290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0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Национальная информационная сеть «Спортивная Россия»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Web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 </w:t>
      </w:r>
      <w:hyperlink r:id="rId10"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http://www.infosport.ru/xml/t/default.xml</w:t>
        </w:r>
      </w:hyperlink>
    </w:p>
    <w:p w:rsidR="00E11A0A" w:rsidRDefault="006E290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0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Официальный сайт Олимпийского комитета России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Web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 </w:t>
      </w:r>
      <w:hyperlink r:id="rId11"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w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ww.olympic.ru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11A0A" w:rsidRDefault="00E11A0A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1A0A" w:rsidRDefault="00E11A0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2B2B2B"/>
          <w:sz w:val="28"/>
          <w:szCs w:val="28"/>
        </w:rPr>
      </w:pPr>
    </w:p>
    <w:p w:rsidR="00E11A0A" w:rsidRDefault="00E11A0A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11A0A" w:rsidRDefault="00E11A0A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11A0A" w:rsidRDefault="00E11A0A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11A0A" w:rsidRDefault="00E11A0A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11A0A" w:rsidRDefault="00E11A0A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11A0A" w:rsidRDefault="00E11A0A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11A0A" w:rsidRDefault="00E11A0A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11A0A" w:rsidRDefault="00E11A0A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11A0A" w:rsidRDefault="00E11A0A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11A0A" w:rsidRDefault="00E11A0A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11A0A" w:rsidRDefault="00E11A0A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11A0A" w:rsidRDefault="00E11A0A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11A0A" w:rsidRDefault="00E11A0A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11A0A" w:rsidRDefault="00E11A0A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11A0A" w:rsidRDefault="00E11A0A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11A0A" w:rsidRDefault="00E11A0A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11A0A" w:rsidRDefault="00E11A0A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11A0A" w:rsidRDefault="00E11A0A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11A0A" w:rsidRDefault="00E11A0A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11A0A" w:rsidRDefault="00E11A0A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11A0A" w:rsidRDefault="00E11A0A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11A0A" w:rsidRDefault="00E11A0A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11A0A" w:rsidRDefault="00E11A0A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11A0A" w:rsidRDefault="00E11A0A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11A0A" w:rsidRDefault="00E11A0A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11A0A" w:rsidRDefault="00E11A0A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11A0A" w:rsidRDefault="00E11A0A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11A0A" w:rsidRDefault="00E11A0A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11A0A" w:rsidRDefault="00E11A0A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11A0A" w:rsidRDefault="00E11A0A">
      <w:pPr>
        <w:tabs>
          <w:tab w:val="left" w:pos="1470"/>
          <w:tab w:val="center" w:pos="4819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1A0A" w:rsidRDefault="006E2902">
      <w:pPr>
        <w:tabs>
          <w:tab w:val="left" w:pos="1470"/>
          <w:tab w:val="center" w:pos="4819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4. КОНТРОЛЬ И ОЦЕНКА РЕЗУЛЬТАТОВ ОСВОЕНИЯ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  <w:t>УЧЕБНОЙ ДИСЦИПЛИНЫ</w:t>
      </w:r>
    </w:p>
    <w:p w:rsidR="00E11A0A" w:rsidRDefault="00E11A0A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2"/>
        <w:tblW w:w="9854" w:type="dxa"/>
        <w:tblInd w:w="-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68"/>
        <w:gridCol w:w="3114"/>
        <w:gridCol w:w="2972"/>
      </w:tblGrid>
      <w:tr w:rsidR="00E11A0A">
        <w:tc>
          <w:tcPr>
            <w:tcW w:w="3768" w:type="dxa"/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Результаты обучения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vertAlign w:val="superscript"/>
              </w:rPr>
              <w:footnoteReference w:id="2"/>
            </w:r>
          </w:p>
        </w:tc>
        <w:tc>
          <w:tcPr>
            <w:tcW w:w="3114" w:type="dxa"/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Критерии оценки</w:t>
            </w:r>
          </w:p>
        </w:tc>
        <w:tc>
          <w:tcPr>
            <w:tcW w:w="2972" w:type="dxa"/>
          </w:tcPr>
          <w:p w:rsidR="00E11A0A" w:rsidRDefault="006E29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Методы оценки</w:t>
            </w:r>
          </w:p>
        </w:tc>
      </w:tr>
      <w:tr w:rsidR="00E11A0A">
        <w:tc>
          <w:tcPr>
            <w:tcW w:w="3768" w:type="dxa"/>
          </w:tcPr>
          <w:p w:rsidR="00E11A0A" w:rsidRDefault="006E2902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знания: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основ здорового образа жизни;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роли физической культуры в общекультурном, профессиональном и социальном развитии человека;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влияние оздоровительных систем физического воспитания на укрепление здоровья, профилактику профессиональных заболеваний и вредных привычек, увеличение продолжит</w:t>
            </w:r>
            <w:r>
              <w:rPr>
                <w:sz w:val="28"/>
                <w:szCs w:val="28"/>
              </w:rPr>
              <w:t>ельности жизни;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способы контроля и оценки индивидуального физического развития и физической подготовленности;</w:t>
            </w:r>
          </w:p>
          <w:p w:rsidR="00E11A0A" w:rsidRDefault="006E2902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- правила и способы планирования системы индивидуальных занятий физическими упражнениями различной направленности</w:t>
            </w:r>
          </w:p>
        </w:tc>
        <w:tc>
          <w:tcPr>
            <w:tcW w:w="3114" w:type="dxa"/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свободное ориентирование в о</w:t>
            </w:r>
            <w:r>
              <w:rPr>
                <w:sz w:val="28"/>
                <w:szCs w:val="28"/>
              </w:rPr>
              <w:t>сновных понятиях физических качеств и физической подготовки (сила, быстрота, выносливость, координация, гибкость);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правильность выполнения физических упражнений, четкость, быстрота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логичное обоснование роли физической культуры для формирования личности</w:t>
            </w:r>
            <w:r>
              <w:rPr>
                <w:sz w:val="28"/>
                <w:szCs w:val="28"/>
              </w:rPr>
              <w:t xml:space="preserve"> профессионала, профилактики профзаболеваний 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применение правил оздоровительных систем физического воспитания для укрепления здоровья</w:t>
            </w:r>
          </w:p>
        </w:tc>
        <w:tc>
          <w:tcPr>
            <w:tcW w:w="2972" w:type="dxa"/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Экспертное наблюдение и регулярная оценка знаний студентов в ходе проведения: методико-практических и учебно-тренировочн</w:t>
            </w:r>
            <w:r>
              <w:rPr>
                <w:sz w:val="28"/>
                <w:szCs w:val="28"/>
              </w:rPr>
              <w:t>ых занятий; занятий в секциях по видам спорта, группах ОФП; индивидуальной физкультурно-спортивной деятельности студента.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Тестирование</w:t>
            </w:r>
          </w:p>
        </w:tc>
      </w:tr>
      <w:tr w:rsidR="00E11A0A">
        <w:trPr>
          <w:trHeight w:val="896"/>
        </w:trPr>
        <w:tc>
          <w:tcPr>
            <w:tcW w:w="3768" w:type="dxa"/>
          </w:tcPr>
          <w:p w:rsidR="00E11A0A" w:rsidRDefault="006E2902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умения</w:t>
            </w:r>
          </w:p>
          <w:p w:rsidR="00E11A0A" w:rsidRDefault="006E2902">
            <w:pPr>
              <w:ind w:left="3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 использование разнообразных форм и видов физкультурной деятельности для организации здорового образа жизни, акт</w:t>
            </w:r>
            <w:r>
              <w:rPr>
                <w:sz w:val="28"/>
                <w:szCs w:val="28"/>
              </w:rPr>
              <w:t xml:space="preserve">ивного отдыха и досуга; </w:t>
            </w:r>
          </w:p>
          <w:p w:rsidR="00E11A0A" w:rsidRDefault="006E2902">
            <w:pPr>
              <w:ind w:left="3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− владение современными технологиями укрепления </w:t>
            </w:r>
            <w:r>
              <w:rPr>
                <w:sz w:val="28"/>
                <w:szCs w:val="28"/>
              </w:rPr>
              <w:lastRenderedPageBreak/>
              <w:t>и сохранения здоровья, поддержания работоспособности, профилактики предупреждения заболеваний, связанных с учебной и производственной деятельностью;</w:t>
            </w:r>
          </w:p>
          <w:p w:rsidR="00E11A0A" w:rsidRDefault="006E2902">
            <w:pPr>
              <w:ind w:left="3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− владение основными способами са</w:t>
            </w:r>
            <w:r>
              <w:rPr>
                <w:sz w:val="28"/>
                <w:szCs w:val="28"/>
              </w:rPr>
              <w:t xml:space="preserve">моконтроля индивидуальных показателей здоровья, умственной и физической работоспособности, физического развития и физических качеств; </w:t>
            </w:r>
          </w:p>
          <w:p w:rsidR="00E11A0A" w:rsidRDefault="006E2902">
            <w:pPr>
              <w:ind w:left="3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 владение физическими упражнениями разной функциональной направленности, использование их в режиме учебной и производств</w:t>
            </w:r>
            <w:r>
              <w:rPr>
                <w:sz w:val="28"/>
                <w:szCs w:val="28"/>
              </w:rPr>
              <w:t xml:space="preserve">енной деятельности с целью профилактики переутомления и сохранения высокой работоспособности; </w:t>
            </w:r>
          </w:p>
          <w:p w:rsidR="00E11A0A" w:rsidRDefault="006E2902">
            <w:pPr>
              <w:ind w:left="3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проводить самоконтроль при занятиях физическими упражнениями;</w:t>
            </w:r>
          </w:p>
          <w:p w:rsidR="00E11A0A" w:rsidRDefault="006E2902">
            <w:pPr>
              <w:ind w:left="3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− владение техническими приемами и двигательными действиями базовых видов спорта, активное применение их в игровой и соревновательной деятельности, готовность к выполнению нормативов Всероссийского физкультурно-</w:t>
            </w:r>
          </w:p>
          <w:p w:rsidR="00E11A0A" w:rsidRDefault="006E2902">
            <w:pPr>
              <w:ind w:left="300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спортивного комплекса «Готов к труду и оборо</w:t>
            </w:r>
            <w:r>
              <w:rPr>
                <w:sz w:val="28"/>
                <w:szCs w:val="28"/>
              </w:rPr>
              <w:t>не» (ГТО).</w:t>
            </w:r>
          </w:p>
        </w:tc>
        <w:tc>
          <w:tcPr>
            <w:tcW w:w="3114" w:type="dxa"/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</w:t>
            </w:r>
            <w:r>
              <w:rPr>
                <w:color w:val="000000"/>
                <w:sz w:val="28"/>
                <w:szCs w:val="28"/>
              </w:rPr>
              <w:t xml:space="preserve">выполнение контрольных нормативов, предусмотренных государственным стандартом при соответствующей тренировке, с учетом состояния здоровья и функциональных </w:t>
            </w:r>
            <w:r>
              <w:rPr>
                <w:color w:val="000000"/>
                <w:sz w:val="28"/>
                <w:szCs w:val="28"/>
              </w:rPr>
              <w:lastRenderedPageBreak/>
              <w:t>возможностей своего организма;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демонстрация приверженности к здоровому образу жизни;</w:t>
            </w:r>
          </w:p>
          <w:p w:rsidR="00E11A0A" w:rsidRDefault="006E2902">
            <w:pPr>
              <w:rPr>
                <w:i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highlight w:val="white"/>
              </w:rPr>
              <w:t xml:space="preserve">- применение рациональных приемов двигательных функций в </w:t>
            </w:r>
            <w:r>
              <w:rPr>
                <w:color w:val="000000"/>
                <w:sz w:val="28"/>
                <w:szCs w:val="28"/>
              </w:rPr>
              <w:t>профессиональной деятельности;</w:t>
            </w:r>
          </w:p>
          <w:p w:rsidR="00E11A0A" w:rsidRDefault="00E11A0A">
            <w:pPr>
              <w:rPr>
                <w:sz w:val="28"/>
                <w:szCs w:val="28"/>
              </w:rPr>
            </w:pPr>
          </w:p>
        </w:tc>
        <w:tc>
          <w:tcPr>
            <w:tcW w:w="2972" w:type="dxa"/>
          </w:tcPr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Оценка уровня физической подготовленности обучающихся, используя соответствующую задачам контроля систему нормативов и методик контроля;</w:t>
            </w:r>
          </w:p>
          <w:p w:rsidR="00E11A0A" w:rsidRDefault="00E11A0A">
            <w:pPr>
              <w:rPr>
                <w:sz w:val="28"/>
                <w:szCs w:val="28"/>
              </w:rPr>
            </w:pP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оценка техники выполнения д</w:t>
            </w:r>
            <w:r>
              <w:rPr>
                <w:sz w:val="28"/>
                <w:szCs w:val="28"/>
              </w:rPr>
              <w:t>вигательных действий (проводится в ходе занятий):</w:t>
            </w:r>
          </w:p>
          <w:p w:rsidR="00E11A0A" w:rsidRDefault="006E29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выполнение нормативов общей физической подготовки</w:t>
            </w:r>
          </w:p>
          <w:p w:rsidR="00E11A0A" w:rsidRDefault="00E11A0A">
            <w:pPr>
              <w:rPr>
                <w:sz w:val="28"/>
                <w:szCs w:val="28"/>
              </w:rPr>
            </w:pPr>
          </w:p>
          <w:p w:rsidR="00E11A0A" w:rsidRDefault="00E11A0A">
            <w:pPr>
              <w:rPr>
                <w:i/>
                <w:sz w:val="28"/>
                <w:szCs w:val="28"/>
              </w:rPr>
            </w:pPr>
          </w:p>
        </w:tc>
      </w:tr>
    </w:tbl>
    <w:p w:rsidR="00E11A0A" w:rsidRDefault="00E11A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1A0A" w:rsidRDefault="00E11A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1A0A" w:rsidRDefault="00E11A0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1A0A" w:rsidRDefault="00E11A0A"/>
    <w:sectPr w:rsidR="00E11A0A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2902" w:rsidRDefault="006E2902">
      <w:pPr>
        <w:spacing w:after="0" w:line="240" w:lineRule="auto"/>
      </w:pPr>
      <w:r>
        <w:separator/>
      </w:r>
    </w:p>
  </w:endnote>
  <w:endnote w:type="continuationSeparator" w:id="0">
    <w:p w:rsidR="006E2902" w:rsidRDefault="006E29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1A0A" w:rsidRDefault="006E290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 w:rsidR="002C4AFE"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2C4AFE">
      <w:rPr>
        <w:rFonts w:ascii="Times New Roman" w:eastAsia="Times New Roman" w:hAnsi="Times New Roman" w:cs="Times New Roman"/>
        <w:noProof/>
        <w:color w:val="000000"/>
        <w:sz w:val="24"/>
        <w:szCs w:val="24"/>
      </w:rPr>
      <w:t>1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:rsidR="00E11A0A" w:rsidRDefault="00E11A0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2902" w:rsidRDefault="006E2902">
      <w:pPr>
        <w:spacing w:after="0" w:line="240" w:lineRule="auto"/>
      </w:pPr>
      <w:r>
        <w:separator/>
      </w:r>
    </w:p>
  </w:footnote>
  <w:footnote w:type="continuationSeparator" w:id="0">
    <w:p w:rsidR="006E2902" w:rsidRDefault="006E2902">
      <w:pPr>
        <w:spacing w:after="0" w:line="240" w:lineRule="auto"/>
      </w:pPr>
      <w:r>
        <w:continuationSeparator/>
      </w:r>
    </w:p>
  </w:footnote>
  <w:footnote w:id="1">
    <w:p w:rsidR="00E11A0A" w:rsidRDefault="006E2902">
      <w:r>
        <w:rPr>
          <w:vertAlign w:val="superscript"/>
        </w:rPr>
        <w:footnoteRef/>
      </w:r>
    </w:p>
    <w:p w:rsidR="00E11A0A" w:rsidRDefault="00E11A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</w:footnote>
  <w:footnote w:id="2">
    <w:p w:rsidR="00E11A0A" w:rsidRDefault="006E29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В ходе оценивания могут быть учтены личностные результаты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13BF5"/>
    <w:multiLevelType w:val="multilevel"/>
    <w:tmpl w:val="A88C77EC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1491C7D"/>
    <w:multiLevelType w:val="multilevel"/>
    <w:tmpl w:val="3E9EB38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5439" w:hanging="360"/>
      </w:pPr>
    </w:lvl>
    <w:lvl w:ilvl="2">
      <w:start w:val="1"/>
      <w:numFmt w:val="decimal"/>
      <w:lvlText w:val="%1.%2.%3"/>
      <w:lvlJc w:val="left"/>
      <w:pPr>
        <w:ind w:left="10878" w:hanging="720"/>
      </w:pPr>
    </w:lvl>
    <w:lvl w:ilvl="3">
      <w:start w:val="1"/>
      <w:numFmt w:val="decimal"/>
      <w:lvlText w:val="%1.%2.%3.%4"/>
      <w:lvlJc w:val="left"/>
      <w:pPr>
        <w:ind w:left="15957" w:hanging="720"/>
      </w:pPr>
    </w:lvl>
    <w:lvl w:ilvl="4">
      <w:start w:val="1"/>
      <w:numFmt w:val="decimal"/>
      <w:lvlText w:val="%1.%2.%3.%4.%5"/>
      <w:lvlJc w:val="left"/>
      <w:pPr>
        <w:ind w:left="21396" w:hanging="1080"/>
      </w:pPr>
    </w:lvl>
    <w:lvl w:ilvl="5">
      <w:start w:val="1"/>
      <w:numFmt w:val="decimal"/>
      <w:lvlText w:val="%1.%2.%3.%4.%5.%6"/>
      <w:lvlJc w:val="left"/>
      <w:pPr>
        <w:ind w:left="26475" w:hanging="1080"/>
      </w:pPr>
    </w:lvl>
    <w:lvl w:ilvl="6">
      <w:start w:val="1"/>
      <w:numFmt w:val="decimal"/>
      <w:lvlText w:val="%1.%2.%3.%4.%5.%6.%7"/>
      <w:lvlJc w:val="left"/>
      <w:pPr>
        <w:ind w:left="31914" w:hanging="1440"/>
      </w:pPr>
    </w:lvl>
    <w:lvl w:ilvl="7">
      <w:start w:val="1"/>
      <w:numFmt w:val="decimal"/>
      <w:lvlText w:val="%1.%2.%3.%4.%5.%6.%7.%8"/>
      <w:lvlJc w:val="left"/>
      <w:pPr>
        <w:ind w:left="-28543" w:hanging="1440"/>
      </w:pPr>
    </w:lvl>
    <w:lvl w:ilvl="8">
      <w:start w:val="1"/>
      <w:numFmt w:val="decimal"/>
      <w:lvlText w:val="%1.%2.%3.%4.%5.%6.%7.%8.%9"/>
      <w:lvlJc w:val="left"/>
      <w:pPr>
        <w:ind w:left="-23464" w:hanging="1440"/>
      </w:pPr>
    </w:lvl>
  </w:abstractNum>
  <w:abstractNum w:abstractNumId="2" w15:restartNumberingAfterBreak="0">
    <w:nsid w:val="330E4DC4"/>
    <w:multiLevelType w:val="multilevel"/>
    <w:tmpl w:val="2A4AD732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>
      <w:start w:val="2"/>
      <w:numFmt w:val="decimal"/>
      <w:lvlText w:val="%1.%2"/>
      <w:lvlJc w:val="left"/>
      <w:pPr>
        <w:ind w:left="834" w:hanging="478"/>
      </w:pPr>
    </w:lvl>
    <w:lvl w:ilvl="2">
      <w:start w:val="3"/>
      <w:numFmt w:val="decimal"/>
      <w:lvlText w:val="%1.%2.%3"/>
      <w:lvlJc w:val="left"/>
      <w:pPr>
        <w:ind w:left="1286" w:hanging="720"/>
      </w:pPr>
    </w:lvl>
    <w:lvl w:ilvl="3">
      <w:start w:val="1"/>
      <w:numFmt w:val="decimal"/>
      <w:lvlText w:val="%1.%2.%3.%4"/>
      <w:lvlJc w:val="left"/>
      <w:pPr>
        <w:ind w:left="1498" w:hanging="719"/>
      </w:pPr>
    </w:lvl>
    <w:lvl w:ilvl="4">
      <w:start w:val="1"/>
      <w:numFmt w:val="decimal"/>
      <w:lvlText w:val="%1.%2.%3.%4.%5"/>
      <w:lvlJc w:val="left"/>
      <w:pPr>
        <w:ind w:left="2070" w:hanging="1080"/>
      </w:pPr>
    </w:lvl>
    <w:lvl w:ilvl="5">
      <w:start w:val="1"/>
      <w:numFmt w:val="decimal"/>
      <w:lvlText w:val="%1.%2.%3.%4.%5.%6"/>
      <w:lvlJc w:val="left"/>
      <w:pPr>
        <w:ind w:left="2282" w:hanging="1080"/>
      </w:pPr>
    </w:lvl>
    <w:lvl w:ilvl="6">
      <w:start w:val="1"/>
      <w:numFmt w:val="decimal"/>
      <w:lvlText w:val="%1.%2.%3.%4.%5.%6.%7"/>
      <w:lvlJc w:val="left"/>
      <w:pPr>
        <w:ind w:left="2854" w:hanging="1440"/>
      </w:pPr>
    </w:lvl>
    <w:lvl w:ilvl="7">
      <w:start w:val="1"/>
      <w:numFmt w:val="decimal"/>
      <w:lvlText w:val="%1.%2.%3.%4.%5.%6.%7.%8"/>
      <w:lvlJc w:val="left"/>
      <w:pPr>
        <w:ind w:left="3066" w:hanging="1438"/>
      </w:pPr>
    </w:lvl>
    <w:lvl w:ilvl="8">
      <w:start w:val="1"/>
      <w:numFmt w:val="decimal"/>
      <w:lvlText w:val="%1.%2.%3.%4.%5.%6.%7.%8.%9"/>
      <w:lvlJc w:val="left"/>
      <w:pPr>
        <w:ind w:left="3638" w:hanging="180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1A0A"/>
    <w:rsid w:val="002C4AFE"/>
    <w:rsid w:val="006E2902"/>
    <w:rsid w:val="00E11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9B1C8C-1469-4853-BDA0-6D82CDD72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spacing w:before="240" w:after="60" w:line="240" w:lineRule="auto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spacing w:before="240" w:after="60" w:line="240" w:lineRule="auto"/>
      <w:outlineLvl w:val="2"/>
    </w:pPr>
    <w:rPr>
      <w:rFonts w:ascii="Arial" w:eastAsia="Arial" w:hAnsi="Arial" w:cs="Arial"/>
      <w:b/>
      <w:sz w:val="26"/>
      <w:szCs w:val="26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i/>
      <w:sz w:val="26"/>
      <w:szCs w:val="2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spacing w:after="60" w:line="240" w:lineRule="auto"/>
      <w:jc w:val="center"/>
    </w:pPr>
    <w:rPr>
      <w:rFonts w:ascii="Cambria" w:eastAsia="Cambria" w:hAnsi="Cambria" w:cs="Cambria"/>
      <w:sz w:val="24"/>
      <w:szCs w:val="24"/>
    </w:rPr>
  </w:style>
  <w:style w:type="table" w:customStyle="1" w:styleId="a5">
    <w:basedOn w:val="TableNormal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lympic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infosport.ru/xml/t/default.x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du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RzSQjnOswdtD36S89/ZI/wEwhPw==">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3909</Words>
  <Characters>22285</Characters>
  <Application>Microsoft Office Word</Application>
  <DocSecurity>0</DocSecurity>
  <Lines>185</Lines>
  <Paragraphs>52</Paragraphs>
  <ScaleCrop>false</ScaleCrop>
  <Company>НМК</Company>
  <LinksUpToDate>false</LinksUpToDate>
  <CharactersWithSpaces>26142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 Л. Киверин</dc:creator>
  <cp:lastModifiedBy>Незнакомка</cp:lastModifiedBy>
  <cp:revision>2</cp:revision>
  <dcterms:created xsi:type="dcterms:W3CDTF">2024-03-13T10:50:00Z</dcterms:created>
  <dcterms:modified xsi:type="dcterms:W3CDTF">2025-04-28T15:21:00Z</dcterms:modified>
</cp:coreProperties>
</file>