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3832" w:rsidRDefault="0076378E">
      <w:pPr>
        <w:keepNext/>
        <w:spacing w:before="240"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eading=h.ecmfgyhxv8g1" w:colFirst="0" w:colLast="0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 2.12</w:t>
      </w:r>
    </w:p>
    <w:p w:rsidR="00863832" w:rsidRDefault="0076378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 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sz w:val="24"/>
          <w:szCs w:val="24"/>
        </w:rPr>
        <w:t>ОП по специальности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>31.02.01 Лечебное дело</w:t>
      </w:r>
    </w:p>
    <w:p w:rsidR="00863832" w:rsidRDefault="0086383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832" w:rsidRDefault="0086383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832" w:rsidRDefault="0086383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832" w:rsidRDefault="0086383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832" w:rsidRDefault="0086383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832" w:rsidRDefault="0086383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832" w:rsidRDefault="0086383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832" w:rsidRDefault="0086383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832" w:rsidRDefault="0086383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832" w:rsidRDefault="0086383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832" w:rsidRDefault="0076378E">
      <w:pPr>
        <w:keepNext/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2" w:name="_heading=h.uyxlvjuvtvy0" w:colFirst="0" w:colLast="0"/>
      <w:bookmarkEnd w:id="2"/>
      <w:r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863832" w:rsidRDefault="0076378E">
      <w:pPr>
        <w:keepNext/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heading=h.3x74c6jkamja" w:colFirst="0" w:colLast="0"/>
      <w:bookmarkEnd w:id="3"/>
      <w:r>
        <w:rPr>
          <w:rFonts w:ascii="Times New Roman" w:eastAsia="Times New Roman" w:hAnsi="Times New Roman" w:cs="Times New Roman"/>
          <w:b/>
          <w:sz w:val="24"/>
          <w:szCs w:val="24"/>
        </w:rPr>
        <w:t>«ОП.06 ОСНОВЫ МИКРОБИОЛОГИИ И ИММУНОЛОГИИ»</w:t>
      </w:r>
    </w:p>
    <w:p w:rsidR="00863832" w:rsidRDefault="0086383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832" w:rsidRDefault="0086383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832" w:rsidRDefault="0086383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832" w:rsidRDefault="0086383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832" w:rsidRDefault="0086383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832" w:rsidRDefault="0086383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832" w:rsidRDefault="0086383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832" w:rsidRDefault="0086383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832" w:rsidRDefault="0086383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832" w:rsidRDefault="0086383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832" w:rsidRDefault="0086383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832" w:rsidRDefault="0086383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832" w:rsidRDefault="0086383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832" w:rsidRDefault="0076378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2024 г.</w:t>
      </w:r>
    </w:p>
    <w:p w:rsidR="00863832" w:rsidRDefault="0076378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863832" w:rsidRDefault="0086383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5"/>
        <w:tblW w:w="93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501"/>
        <w:gridCol w:w="1854"/>
      </w:tblGrid>
      <w:tr w:rsidR="00863832">
        <w:tc>
          <w:tcPr>
            <w:tcW w:w="7501" w:type="dxa"/>
          </w:tcPr>
          <w:p w:rsidR="00863832" w:rsidRDefault="0076378E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ОБЩАЯ ХАРАКТЕРИСТИКА РАБОЧЕЙ ПРОГРАММЫ УЧЕБНОЙ ДИСЦИПЛИНЫ                                        </w:t>
            </w:r>
          </w:p>
        </w:tc>
        <w:tc>
          <w:tcPr>
            <w:tcW w:w="1854" w:type="dxa"/>
          </w:tcPr>
          <w:p w:rsidR="00863832" w:rsidRDefault="007637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3832">
        <w:tc>
          <w:tcPr>
            <w:tcW w:w="7501" w:type="dxa"/>
          </w:tcPr>
          <w:p w:rsidR="00863832" w:rsidRDefault="0076378E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863832" w:rsidRDefault="0076378E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УСЛОВИЯ РЕАЛИЗАЦИИ УЧЕБНОЙ ДИСЦИПЛИНЫ </w:t>
            </w:r>
          </w:p>
        </w:tc>
        <w:tc>
          <w:tcPr>
            <w:tcW w:w="1854" w:type="dxa"/>
          </w:tcPr>
          <w:p w:rsidR="00863832" w:rsidRDefault="008638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3832" w:rsidRDefault="008638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_heading=h.iyjrm8g083ig" w:colFirst="0" w:colLast="0"/>
            <w:bookmarkEnd w:id="4"/>
          </w:p>
        </w:tc>
      </w:tr>
      <w:tr w:rsidR="00863832">
        <w:tc>
          <w:tcPr>
            <w:tcW w:w="7501" w:type="dxa"/>
          </w:tcPr>
          <w:p w:rsidR="00863832" w:rsidRDefault="0076378E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863832" w:rsidRDefault="008638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63832" w:rsidRDefault="008638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63832" w:rsidRDefault="008638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63832" w:rsidRDefault="008638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63832" w:rsidRDefault="008638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63832" w:rsidRDefault="008638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63832" w:rsidRDefault="008638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63832" w:rsidRDefault="008638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63832" w:rsidRDefault="008638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63832" w:rsidRDefault="008638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63832" w:rsidRDefault="008638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63832" w:rsidRDefault="008638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63832" w:rsidRDefault="008638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63832" w:rsidRDefault="008638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63832" w:rsidRDefault="008638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63832" w:rsidRDefault="008638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63832" w:rsidRDefault="008638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63832" w:rsidRDefault="008638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63832" w:rsidRDefault="008638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63832" w:rsidRDefault="008638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863832" w:rsidRDefault="008638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63832" w:rsidRDefault="0076378E">
      <w:pPr>
        <w:numPr>
          <w:ilvl w:val="0"/>
          <w:numId w:val="1"/>
        </w:num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ОБЩАЯ ХАРАКТЕРИСТИКА РАБОЧЕЙ ПРОГРАММЫ УЧЕБНОЙ ДИСЦИПЛИНЫ</w:t>
      </w:r>
    </w:p>
    <w:p w:rsidR="00863832" w:rsidRDefault="0076378E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«ОП.06. Основы микробиологии и иммунологии»</w:t>
      </w:r>
    </w:p>
    <w:p w:rsidR="00863832" w:rsidRDefault="00863832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832" w:rsidRDefault="00763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863832" w:rsidRDefault="0076378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Учебная дисциплина ОП.06 Основы микробиологии и иммунологии является обязательной частью общепрофессионального цикла образовательной программы в соответствии с ФГОС по специальности 31.02.01 Лечебное дело. </w:t>
      </w:r>
    </w:p>
    <w:p w:rsidR="00863832" w:rsidRDefault="0076378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Особое значение дисциплина имеет при формировании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развитии ОК 01, ОК 02, ОК 04, ОК 09. </w:t>
      </w:r>
    </w:p>
    <w:p w:rsidR="00863832" w:rsidRDefault="00863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832" w:rsidRDefault="0076378E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:rsidR="00863832" w:rsidRDefault="007637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и знания</w:t>
      </w:r>
    </w:p>
    <w:p w:rsidR="00863832" w:rsidRDefault="008638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43"/>
        <w:gridCol w:w="3419"/>
        <w:gridCol w:w="4394"/>
      </w:tblGrid>
      <w:tr w:rsidR="00863832">
        <w:trPr>
          <w:trHeight w:val="649"/>
        </w:trPr>
        <w:tc>
          <w:tcPr>
            <w:tcW w:w="1543" w:type="dxa"/>
          </w:tcPr>
          <w:p w:rsidR="00863832" w:rsidRDefault="00763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</w:t>
            </w:r>
          </w:p>
          <w:p w:rsidR="00863832" w:rsidRDefault="00763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3419" w:type="dxa"/>
          </w:tcPr>
          <w:p w:rsidR="00863832" w:rsidRDefault="00763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394" w:type="dxa"/>
          </w:tcPr>
          <w:p w:rsidR="00863832" w:rsidRDefault="00763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863832">
        <w:trPr>
          <w:trHeight w:val="212"/>
        </w:trPr>
        <w:tc>
          <w:tcPr>
            <w:tcW w:w="1543" w:type="dxa"/>
          </w:tcPr>
          <w:p w:rsidR="00863832" w:rsidRDefault="007637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01.</w:t>
            </w:r>
          </w:p>
          <w:p w:rsidR="00863832" w:rsidRDefault="007637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02.</w:t>
            </w:r>
          </w:p>
          <w:p w:rsidR="00863832" w:rsidRDefault="007637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04.</w:t>
            </w:r>
          </w:p>
          <w:p w:rsidR="00863832" w:rsidRDefault="007637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09.</w:t>
            </w:r>
          </w:p>
          <w:p w:rsidR="00863832" w:rsidRDefault="007637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1.1.</w:t>
            </w:r>
          </w:p>
          <w:p w:rsidR="00863832" w:rsidRDefault="007637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1.2.</w:t>
            </w:r>
          </w:p>
          <w:p w:rsidR="00863832" w:rsidRDefault="0076378E">
            <w:pPr>
              <w:widowControl w:val="0"/>
              <w:tabs>
                <w:tab w:val="left" w:pos="28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2.2.</w:t>
            </w:r>
          </w:p>
          <w:p w:rsidR="00863832" w:rsidRDefault="007637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4.2</w:t>
            </w:r>
          </w:p>
          <w:p w:rsidR="00863832" w:rsidRDefault="007637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4.3</w:t>
            </w:r>
          </w:p>
          <w:p w:rsidR="00863832" w:rsidRDefault="007637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4.4</w:t>
            </w:r>
          </w:p>
        </w:tc>
        <w:tc>
          <w:tcPr>
            <w:tcW w:w="3419" w:type="dxa"/>
          </w:tcPr>
          <w:p w:rsidR="00863832" w:rsidRDefault="00763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забор, транспортировку и хранение биоматериала для микробиологических исследований;</w:t>
            </w:r>
          </w:p>
          <w:p w:rsidR="00863832" w:rsidRDefault="00763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санитарно-эпидемиологические правила и нормативы медицинской организации</w:t>
            </w:r>
          </w:p>
          <w:p w:rsidR="00863832" w:rsidRDefault="00763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дифференцировать разные группы микроорганизмов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 основным свойствам; </w:t>
            </w:r>
          </w:p>
          <w:p w:rsidR="00863832" w:rsidRDefault="00763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профилактику распространения инфекции, в том числе, иммунопрофилактику;</w:t>
            </w:r>
          </w:p>
          <w:p w:rsidR="00863832" w:rsidRDefault="00863832">
            <w:pPr>
              <w:spacing w:after="0" w:line="240" w:lineRule="auto"/>
              <w:ind w:firstLine="3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63832" w:rsidRDefault="00863832">
            <w:pPr>
              <w:spacing w:after="0" w:line="240" w:lineRule="auto"/>
              <w:ind w:firstLine="3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3832" w:rsidRDefault="00863832">
            <w:pPr>
              <w:spacing w:after="0" w:line="240" w:lineRule="auto"/>
              <w:ind w:firstLine="3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863832" w:rsidRDefault="00763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микроорганизмов в жизни человека и общества; </w:t>
            </w:r>
          </w:p>
          <w:p w:rsidR="00863832" w:rsidRDefault="00763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морфология, физиология и экология микроорганизмов;</w:t>
            </w:r>
          </w:p>
          <w:p w:rsidR="00863832" w:rsidRDefault="00763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лабораторных микробиологических и иммунологических методов исследования, медицинские показания к проведению исследований, правила интерпретации их результатов; </w:t>
            </w:r>
          </w:p>
          <w:p w:rsidR="00863832" w:rsidRDefault="00763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локализацию микроорганизмов в организме человека, </w:t>
            </w:r>
          </w:p>
          <w:p w:rsidR="00863832" w:rsidRDefault="00763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микробиологические основы химиотерапи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химиопрофилактики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инфекционных заболеваний;</w:t>
            </w:r>
          </w:p>
          <w:p w:rsidR="00863832" w:rsidRDefault="00763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методы асептики и антисептики, принципы микробной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деконтаминации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различных объектов; </w:t>
            </w:r>
          </w:p>
          <w:p w:rsidR="00863832" w:rsidRDefault="00763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эпидемиологии инфекционных болезней, механизмы и пути заражения;</w:t>
            </w:r>
          </w:p>
          <w:p w:rsidR="00863832" w:rsidRDefault="00763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меры профилактики инфекций, в том числе,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связанных с оказанием медицинской помощи;</w:t>
            </w:r>
          </w:p>
          <w:p w:rsidR="00863832" w:rsidRDefault="00763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 иммунитета, его значение для человека и общества, принципы иммунодиагностики, иммунопрофилактики и иммунотерапии болезней человека.</w:t>
            </w:r>
          </w:p>
        </w:tc>
      </w:tr>
    </w:tbl>
    <w:p w:rsidR="00863832" w:rsidRDefault="008638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832" w:rsidRDefault="008638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832" w:rsidRDefault="008638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832" w:rsidRDefault="008638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832" w:rsidRDefault="0086383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832" w:rsidRDefault="0076378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863832" w:rsidRDefault="0076378E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863832" w:rsidRDefault="00863832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7"/>
        <w:tblW w:w="949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62"/>
        <w:gridCol w:w="2228"/>
      </w:tblGrid>
      <w:tr w:rsidR="00863832">
        <w:trPr>
          <w:trHeight w:val="490"/>
        </w:trPr>
        <w:tc>
          <w:tcPr>
            <w:tcW w:w="7262" w:type="dxa"/>
            <w:vAlign w:val="center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228" w:type="dxa"/>
            <w:vAlign w:val="center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863832">
        <w:trPr>
          <w:trHeight w:val="490"/>
        </w:trPr>
        <w:tc>
          <w:tcPr>
            <w:tcW w:w="7262" w:type="dxa"/>
            <w:vAlign w:val="center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228" w:type="dxa"/>
            <w:vAlign w:val="center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48</w:t>
            </w:r>
          </w:p>
        </w:tc>
      </w:tr>
      <w:tr w:rsidR="00863832">
        <w:trPr>
          <w:trHeight w:val="336"/>
        </w:trPr>
        <w:tc>
          <w:tcPr>
            <w:tcW w:w="9490" w:type="dxa"/>
            <w:gridSpan w:val="2"/>
            <w:vAlign w:val="center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863832">
        <w:trPr>
          <w:trHeight w:val="490"/>
        </w:trPr>
        <w:tc>
          <w:tcPr>
            <w:tcW w:w="7262" w:type="dxa"/>
            <w:vAlign w:val="center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228" w:type="dxa"/>
            <w:vAlign w:val="center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863832">
        <w:trPr>
          <w:trHeight w:val="490"/>
        </w:trPr>
        <w:tc>
          <w:tcPr>
            <w:tcW w:w="7262" w:type="dxa"/>
            <w:vAlign w:val="center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228" w:type="dxa"/>
            <w:vAlign w:val="center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863832">
        <w:trPr>
          <w:trHeight w:val="331"/>
        </w:trPr>
        <w:tc>
          <w:tcPr>
            <w:tcW w:w="7262" w:type="dxa"/>
            <w:vAlign w:val="center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2228" w:type="dxa"/>
            <w:vAlign w:val="center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63832" w:rsidRDefault="00863832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63832" w:rsidRDefault="00863832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63832" w:rsidRDefault="00863832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63832" w:rsidRDefault="00863832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  <w:sectPr w:rsidR="00863832">
          <w:pgSz w:w="11906" w:h="16838"/>
          <w:pgMar w:top="1134" w:right="567" w:bottom="1134" w:left="1701" w:header="708" w:footer="708" w:gutter="0"/>
          <w:pgNumType w:start="1"/>
          <w:cols w:space="720"/>
        </w:sectPr>
      </w:pPr>
    </w:p>
    <w:p w:rsidR="00863832" w:rsidRDefault="00863832">
      <w:pPr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3832" w:rsidRDefault="0076378E">
      <w:pPr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2.2. Тематический план и содержание учебной дисциплины </w:t>
      </w:r>
    </w:p>
    <w:tbl>
      <w:tblPr>
        <w:tblStyle w:val="a8"/>
        <w:tblW w:w="144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63"/>
        <w:gridCol w:w="7151"/>
        <w:gridCol w:w="2203"/>
        <w:gridCol w:w="2437"/>
      </w:tblGrid>
      <w:tr w:rsidR="00863832">
        <w:trPr>
          <w:trHeight w:val="20"/>
        </w:trPr>
        <w:tc>
          <w:tcPr>
            <w:tcW w:w="2663" w:type="dxa"/>
          </w:tcPr>
          <w:p w:rsidR="00863832" w:rsidRDefault="00763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151" w:type="dxa"/>
          </w:tcPr>
          <w:p w:rsidR="00863832" w:rsidRDefault="00763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203" w:type="dxa"/>
          </w:tcPr>
          <w:p w:rsidR="00863832" w:rsidRDefault="00763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Объем </w:t>
            </w:r>
          </w:p>
          <w:p w:rsidR="00863832" w:rsidRDefault="00763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часах</w:t>
            </w:r>
          </w:p>
        </w:tc>
        <w:tc>
          <w:tcPr>
            <w:tcW w:w="2437" w:type="dxa"/>
          </w:tcPr>
          <w:p w:rsidR="00863832" w:rsidRDefault="00763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Коды компетенций и личностных результатов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footnoteReference w:id="1"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формированию которых способствует элемент программы</w:t>
            </w:r>
          </w:p>
        </w:tc>
      </w:tr>
      <w:tr w:rsidR="00863832">
        <w:trPr>
          <w:trHeight w:val="20"/>
        </w:trPr>
        <w:tc>
          <w:tcPr>
            <w:tcW w:w="2663" w:type="dxa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51" w:type="dxa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203" w:type="dxa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437" w:type="dxa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9814" w:type="dxa"/>
            <w:gridSpan w:val="2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Раздел 1. Общая микробиология</w:t>
            </w:r>
          </w:p>
        </w:tc>
        <w:tc>
          <w:tcPr>
            <w:tcW w:w="2203" w:type="dxa"/>
          </w:tcPr>
          <w:p w:rsidR="00863832" w:rsidRDefault="0086383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7" w:type="dxa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2663" w:type="dxa"/>
            <w:vMerge w:val="restart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1.1.</w:t>
            </w:r>
          </w:p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 и задачи медицинской микробиологии и иммунологии. Организация микробиологической службы</w:t>
            </w:r>
          </w:p>
        </w:tc>
        <w:tc>
          <w:tcPr>
            <w:tcW w:w="7151" w:type="dxa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03" w:type="dxa"/>
            <w:vAlign w:val="center"/>
          </w:tcPr>
          <w:p w:rsidR="00863832" w:rsidRDefault="007637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7" w:type="dxa"/>
            <w:vMerge w:val="restart"/>
          </w:tcPr>
          <w:p w:rsidR="00863832" w:rsidRDefault="0076378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07</w:t>
            </w:r>
          </w:p>
          <w:p w:rsidR="00863832" w:rsidRDefault="0076378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3.1., ПК 3.2., ПК 3.3., ПК 3.4., ПК 3.5., ПК 4.2., </w:t>
            </w:r>
          </w:p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9, ЛР 10</w:t>
            </w:r>
          </w:p>
        </w:tc>
      </w:tr>
      <w:tr w:rsidR="00863832">
        <w:trPr>
          <w:trHeight w:val="20"/>
        </w:trPr>
        <w:tc>
          <w:tcPr>
            <w:tcW w:w="2663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151" w:type="dxa"/>
          </w:tcPr>
          <w:p w:rsidR="00863832" w:rsidRDefault="007637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1.История развития микробиологии и иммунологии.</w:t>
            </w:r>
          </w:p>
          <w:p w:rsidR="00863832" w:rsidRDefault="007637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2.Роль микроорганизмов в жизни человека и общества.</w:t>
            </w:r>
          </w:p>
          <w:p w:rsidR="00863832" w:rsidRDefault="007637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3.Научные и практические достижения медицинской микробиологии и иммунологии.</w:t>
            </w:r>
          </w:p>
          <w:p w:rsidR="00863832" w:rsidRDefault="007637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4.Принципы классификации микроорганизмов на бактерии, грибы, простейшие, вирусы.</w:t>
            </w:r>
          </w:p>
          <w:p w:rsidR="00863832" w:rsidRDefault="007637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5.Основные таксономические категории (род, вид, чистая культура, штамм, клон, разновидность).</w:t>
            </w:r>
          </w:p>
          <w:p w:rsidR="00863832" w:rsidRDefault="007637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6.Кл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ассификация микроорганизмов по степени их биологической опасности.</w:t>
            </w:r>
          </w:p>
          <w:p w:rsidR="00863832" w:rsidRDefault="007637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7.Номенклатура микробиологических лабораторий, их структура и оснащение базовой лаборатории.</w:t>
            </w:r>
          </w:p>
        </w:tc>
        <w:tc>
          <w:tcPr>
            <w:tcW w:w="2203" w:type="dxa"/>
            <w:vAlign w:val="center"/>
          </w:tcPr>
          <w:p w:rsidR="00863832" w:rsidRDefault="00863832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37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2663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151" w:type="dxa"/>
          </w:tcPr>
          <w:p w:rsidR="00863832" w:rsidRDefault="007637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203" w:type="dxa"/>
            <w:vAlign w:val="center"/>
          </w:tcPr>
          <w:p w:rsidR="00863832" w:rsidRDefault="00863832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37" w:type="dxa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2663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151" w:type="dxa"/>
          </w:tcPr>
          <w:p w:rsidR="00863832" w:rsidRDefault="0076378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1</w:t>
            </w:r>
          </w:p>
          <w:p w:rsidR="00863832" w:rsidRDefault="007637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Микробиологическая лаборатория, устройство, оснащение, правила работы</w:t>
            </w:r>
          </w:p>
        </w:tc>
        <w:tc>
          <w:tcPr>
            <w:tcW w:w="2203" w:type="dxa"/>
            <w:vAlign w:val="center"/>
          </w:tcPr>
          <w:p w:rsidR="00863832" w:rsidRDefault="0076378E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2437" w:type="dxa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2663" w:type="dxa"/>
            <w:vMerge w:val="restart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1.2.</w:t>
            </w:r>
          </w:p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Экология микроорганизмов</w:t>
            </w:r>
          </w:p>
        </w:tc>
        <w:tc>
          <w:tcPr>
            <w:tcW w:w="7151" w:type="dxa"/>
          </w:tcPr>
          <w:p w:rsidR="00863832" w:rsidRDefault="0076378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03" w:type="dxa"/>
            <w:vAlign w:val="center"/>
          </w:tcPr>
          <w:p w:rsidR="00863832" w:rsidRDefault="0076378E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2437" w:type="dxa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2663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151" w:type="dxa"/>
          </w:tcPr>
          <w:p w:rsidR="00863832" w:rsidRDefault="007637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1.Микробиоценоз почвы, воды, воздуха.</w:t>
            </w:r>
          </w:p>
          <w:p w:rsidR="00863832" w:rsidRDefault="007637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2.Роль почвы, воды, воздуха, пищевых продуктов в распространении возбудителей инфекционных заболеваний.</w:t>
            </w:r>
          </w:p>
          <w:p w:rsidR="00863832" w:rsidRDefault="007637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3.Нормальная микрофлора различных биотопов человека: кожи, слизистых оболочек ротовой полости, верхних дыхательных путей, пищеварительного тракта, мочеп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оловой системы.</w:t>
            </w:r>
          </w:p>
          <w:p w:rsidR="00863832" w:rsidRDefault="007637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4.Роль нормальной микрофлоры для жизнедеятельности и здоровья человека.</w:t>
            </w:r>
          </w:p>
          <w:p w:rsidR="00863832" w:rsidRDefault="007637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5.Дисбактериоз, причины, симптомы, корреляция. </w:t>
            </w:r>
          </w:p>
        </w:tc>
        <w:tc>
          <w:tcPr>
            <w:tcW w:w="2203" w:type="dxa"/>
            <w:vAlign w:val="center"/>
          </w:tcPr>
          <w:p w:rsidR="00863832" w:rsidRDefault="00863832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37" w:type="dxa"/>
          </w:tcPr>
          <w:p w:rsidR="00863832" w:rsidRDefault="0076378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07</w:t>
            </w:r>
          </w:p>
          <w:p w:rsidR="00863832" w:rsidRDefault="0076378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3.1., ПК 3.2., ПК 3.3., ПК 3.4., ПК 3.5., ПК 4.2., </w:t>
            </w:r>
          </w:p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9, ЛР 10</w:t>
            </w:r>
          </w:p>
        </w:tc>
      </w:tr>
      <w:tr w:rsidR="00863832">
        <w:trPr>
          <w:trHeight w:val="20"/>
        </w:trPr>
        <w:tc>
          <w:tcPr>
            <w:tcW w:w="9814" w:type="dxa"/>
            <w:gridSpan w:val="2"/>
          </w:tcPr>
          <w:p w:rsidR="00863832" w:rsidRDefault="0076378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Раздел 2. Бактериология</w:t>
            </w:r>
          </w:p>
        </w:tc>
        <w:tc>
          <w:tcPr>
            <w:tcW w:w="2203" w:type="dxa"/>
            <w:vAlign w:val="center"/>
          </w:tcPr>
          <w:p w:rsidR="00863832" w:rsidRDefault="0086383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37" w:type="dxa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2663" w:type="dxa"/>
            <w:vMerge w:val="restart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2.1.</w:t>
            </w:r>
          </w:p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Морфология бактерий и методы ее изучения</w:t>
            </w:r>
          </w:p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2203" w:type="dxa"/>
            <w:vAlign w:val="center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7" w:type="dxa"/>
            <w:vMerge w:val="restart"/>
          </w:tcPr>
          <w:p w:rsidR="00863832" w:rsidRDefault="0076378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07</w:t>
            </w:r>
          </w:p>
          <w:p w:rsidR="00863832" w:rsidRDefault="0076378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3.1., ПК 3.2., ПК 3.3., ПК 3.4., ПК 3.5., ПК 4.2., </w:t>
            </w:r>
          </w:p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9, ЛР 10</w:t>
            </w:r>
          </w:p>
        </w:tc>
      </w:tr>
      <w:tr w:rsidR="00863832">
        <w:trPr>
          <w:trHeight w:val="20"/>
        </w:trPr>
        <w:tc>
          <w:tcPr>
            <w:tcW w:w="2663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1.Прокариоты и эукариоты.</w:t>
            </w:r>
          </w:p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2.Классификация бактерий. Принципы подразделения бактерий на группы.</w:t>
            </w:r>
          </w:p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3.Общие принципы организации микробной клетки и других инфекционных агентов.</w:t>
            </w:r>
          </w:p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4.Формы бактерий: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кокковидная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палочковидная, извитая, ветвящаяся.</w:t>
            </w:r>
          </w:p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5.Структура бактериальной клетки: основные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дополнительные структуры, их химический состав и назначение.</w:t>
            </w:r>
          </w:p>
        </w:tc>
        <w:tc>
          <w:tcPr>
            <w:tcW w:w="2203" w:type="dxa"/>
            <w:vAlign w:val="center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2663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1" w:type="dxa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203" w:type="dxa"/>
            <w:vAlign w:val="center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7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2663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1" w:type="dxa"/>
          </w:tcPr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2,3</w:t>
            </w:r>
          </w:p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морфологии бактерий. Микроскопические методы изучения бактерий: виды микроскопов, методы окраски. Дифференциация бактерий по морфологическим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тинкториальным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свойствам. Правила техники безопасности при проведении микроскопических исследований.</w:t>
            </w:r>
          </w:p>
        </w:tc>
        <w:tc>
          <w:tcPr>
            <w:tcW w:w="2203" w:type="dxa"/>
            <w:vAlign w:val="center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2663" w:type="dxa"/>
            <w:vMerge w:val="restart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2.2.</w:t>
            </w:r>
          </w:p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Физиология бактерий, методы ее изучения</w:t>
            </w:r>
          </w:p>
        </w:tc>
        <w:tc>
          <w:tcPr>
            <w:tcW w:w="7151" w:type="dxa"/>
          </w:tcPr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03" w:type="dxa"/>
            <w:vAlign w:val="center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7" w:type="dxa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2663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1.Химический состав бактериальной клетки.</w:t>
            </w:r>
          </w:p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2.Ферменты бактерий.</w:t>
            </w:r>
          </w:p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3.Питание, рост и размножение бактерий.</w:t>
            </w:r>
          </w:p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Микробиологические методы исследования.</w:t>
            </w:r>
          </w:p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5.Правила взятия, сроки, температурные и другие условия транспортировки материала для микробиологического исследования. Меры предосторожности.</w:t>
            </w:r>
          </w:p>
        </w:tc>
        <w:tc>
          <w:tcPr>
            <w:tcW w:w="2203" w:type="dxa"/>
            <w:vAlign w:val="center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63832" w:rsidRDefault="0076378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07</w:t>
            </w:r>
          </w:p>
          <w:p w:rsidR="00863832" w:rsidRDefault="0076378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3.1., ПК 3.2., ПК 3.3., ПК 3.4., ПК 3.5., ПК 4.2., </w:t>
            </w:r>
          </w:p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9, ЛР 10</w:t>
            </w:r>
          </w:p>
        </w:tc>
      </w:tr>
      <w:tr w:rsidR="00863832">
        <w:trPr>
          <w:trHeight w:val="20"/>
        </w:trPr>
        <w:tc>
          <w:tcPr>
            <w:tcW w:w="2663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203" w:type="dxa"/>
            <w:vAlign w:val="center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7" w:type="dxa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2663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4</w:t>
            </w:r>
          </w:p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Культивирование бактерий, изучение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свойств. Питательные среды, их назначение и применение. Условия культивирования бактерий. Термостат, правила эксплуатации.</w:t>
            </w:r>
          </w:p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ние чистой культуры бактерий.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биохимические свойства бактерий, их значение для дифференциации бактерий. Особенности культивирования хламидий и риккетсий. Культивирование анаэробов.</w:t>
            </w:r>
          </w:p>
        </w:tc>
        <w:tc>
          <w:tcPr>
            <w:tcW w:w="2203" w:type="dxa"/>
            <w:vAlign w:val="center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9814" w:type="dxa"/>
            <w:gridSpan w:val="2"/>
          </w:tcPr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Раздел 3. Вирусология</w:t>
            </w:r>
          </w:p>
        </w:tc>
        <w:tc>
          <w:tcPr>
            <w:tcW w:w="2203" w:type="dxa"/>
            <w:vAlign w:val="center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7" w:type="dxa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2663" w:type="dxa"/>
            <w:vMerge w:val="restart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3.1.</w:t>
            </w:r>
          </w:p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Классификация и структура вирусов. Методы изучения вирусов.</w:t>
            </w:r>
          </w:p>
        </w:tc>
        <w:tc>
          <w:tcPr>
            <w:tcW w:w="7151" w:type="dxa"/>
          </w:tcPr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03" w:type="dxa"/>
            <w:vAlign w:val="center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7" w:type="dxa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2663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1.Особенности классификации вирусов.</w:t>
            </w:r>
          </w:p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2.Структура вирусов.</w:t>
            </w:r>
          </w:p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3.Особенности физиологии вирусов как облигатных клеточных паразитов.</w:t>
            </w:r>
          </w:p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4.методы культивирования и индикации вирусов.</w:t>
            </w:r>
          </w:p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5.Устойчивость вирусов к факторам окружающей среды.</w:t>
            </w:r>
          </w:p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6.Репродукция вирусов: продуктивный тип репродукции и его стадии, понятие об абортивном и интегративном типах.</w:t>
            </w:r>
          </w:p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7.Генетика вирусов и ее значение для современно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медицины.</w:t>
            </w:r>
          </w:p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8.Бактериофаги, их свойства и применение в диагностике, профилактике и лечении инфекционных болезней</w:t>
            </w:r>
          </w:p>
        </w:tc>
        <w:tc>
          <w:tcPr>
            <w:tcW w:w="2203" w:type="dxa"/>
            <w:vAlign w:val="center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63832" w:rsidRDefault="0076378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07</w:t>
            </w:r>
          </w:p>
          <w:p w:rsidR="00863832" w:rsidRDefault="0076378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3.1., ПК 3.2., ПК 3.3., ПК 3.4., ПК 3.5., ПК 4.2., </w:t>
            </w:r>
          </w:p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9, ЛР 10</w:t>
            </w:r>
          </w:p>
        </w:tc>
      </w:tr>
      <w:tr w:rsidR="00863832">
        <w:trPr>
          <w:trHeight w:val="20"/>
        </w:trPr>
        <w:tc>
          <w:tcPr>
            <w:tcW w:w="9814" w:type="dxa"/>
            <w:gridSpan w:val="2"/>
          </w:tcPr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Раздел 4. Учение об иммунитете</w:t>
            </w:r>
          </w:p>
        </w:tc>
        <w:tc>
          <w:tcPr>
            <w:tcW w:w="2203" w:type="dxa"/>
            <w:vAlign w:val="center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7" w:type="dxa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2663" w:type="dxa"/>
            <w:vMerge w:val="restart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4.1.</w:t>
            </w:r>
          </w:p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Иммунитет, его значение для человека</w:t>
            </w:r>
          </w:p>
        </w:tc>
        <w:tc>
          <w:tcPr>
            <w:tcW w:w="7151" w:type="dxa"/>
          </w:tcPr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03" w:type="dxa"/>
            <w:vAlign w:val="center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7" w:type="dxa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2663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1.Понятие об иммунитете, его значение для человека и общества.</w:t>
            </w:r>
          </w:p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2.Виды иммунитета.</w:t>
            </w:r>
          </w:p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3.Иммунная система человека.</w:t>
            </w:r>
          </w:p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4.Неспецифические и специфические факторы защиты, их взаимосвязь. Основные формы иммунного реагирования.</w:t>
            </w:r>
          </w:p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5.Серологические исследования: реакции агглютинации, преципитации, лизиса, связывания комплемента и др., их механизмы и применение.</w:t>
            </w:r>
          </w:p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6.Молекулярно-биоло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гические методы диагностики: полимеразная цепная реакция, механизм и применение.</w:t>
            </w:r>
          </w:p>
        </w:tc>
        <w:tc>
          <w:tcPr>
            <w:tcW w:w="2203" w:type="dxa"/>
            <w:vAlign w:val="center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63832" w:rsidRDefault="0076378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07</w:t>
            </w:r>
          </w:p>
          <w:p w:rsidR="00863832" w:rsidRDefault="0076378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3.1., ПК 3.2., ПК 3.3., ПК 3.4., ПК 3.5., ПК 4.2., </w:t>
            </w:r>
          </w:p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9, ЛР 10</w:t>
            </w:r>
          </w:p>
        </w:tc>
      </w:tr>
      <w:tr w:rsidR="00863832">
        <w:trPr>
          <w:trHeight w:val="20"/>
        </w:trPr>
        <w:tc>
          <w:tcPr>
            <w:tcW w:w="2663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203" w:type="dxa"/>
            <w:vAlign w:val="center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7" w:type="dxa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2663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5,6</w:t>
            </w:r>
          </w:p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простейших серологических реакций и их учет</w:t>
            </w:r>
          </w:p>
        </w:tc>
        <w:tc>
          <w:tcPr>
            <w:tcW w:w="2203" w:type="dxa"/>
            <w:vAlign w:val="center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2663" w:type="dxa"/>
            <w:vMerge w:val="restart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4.2.</w:t>
            </w:r>
          </w:p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Патология иммунной системы</w:t>
            </w:r>
          </w:p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03" w:type="dxa"/>
            <w:vAlign w:val="center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7" w:type="dxa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2663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1.Иммунопатологические процессы. Общая характеристика. Типовые формы иммунопатологических процессов. Иммунологическая толерантность. </w:t>
            </w:r>
          </w:p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Аллергические реакции. Определение понятий: аллергия, аллерген, сенсибилизация. Виды, стадии развития аллергических реа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кций. </w:t>
            </w:r>
          </w:p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Характеристика отдельных видов аллергических реакций. Анафилактический шок. Сывороточная болезнь. Механизмы развития, структурно-функциональные характеристики, значение. </w:t>
            </w:r>
          </w:p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Аутоиммунизация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аутоиммунные болезни. Определение, механизмы развития,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клиническое значение. </w:t>
            </w:r>
          </w:p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Иммунный дефицит: понятие, этиология, классификация. Синдром приобретенного иммунодефицита (СПИД). Общая характеристика, значение для организма.</w:t>
            </w:r>
          </w:p>
        </w:tc>
        <w:tc>
          <w:tcPr>
            <w:tcW w:w="2203" w:type="dxa"/>
            <w:vAlign w:val="center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63832" w:rsidRDefault="0076378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07</w:t>
            </w:r>
          </w:p>
          <w:p w:rsidR="00863832" w:rsidRDefault="0076378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3.1., ПК 3.2., ПК 3.3., ПК 3.4., ПК 3.5., ПК 4.2., </w:t>
            </w:r>
          </w:p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9, ЛР 10</w:t>
            </w:r>
          </w:p>
        </w:tc>
      </w:tr>
      <w:tr w:rsidR="00863832">
        <w:trPr>
          <w:trHeight w:val="20"/>
        </w:trPr>
        <w:tc>
          <w:tcPr>
            <w:tcW w:w="2663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203" w:type="dxa"/>
            <w:vAlign w:val="center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7" w:type="dxa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2663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7</w:t>
            </w:r>
          </w:p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Аллергодиагностика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инфекционных заболеваний. Кожно-аллергические пробы, их учет.</w:t>
            </w:r>
          </w:p>
        </w:tc>
        <w:tc>
          <w:tcPr>
            <w:tcW w:w="2203" w:type="dxa"/>
            <w:vAlign w:val="center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2663" w:type="dxa"/>
            <w:vMerge w:val="restart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4.3.</w:t>
            </w:r>
          </w:p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Иммунотерапия и иммунопрофилактика</w:t>
            </w:r>
          </w:p>
        </w:tc>
        <w:tc>
          <w:tcPr>
            <w:tcW w:w="7151" w:type="dxa"/>
          </w:tcPr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03" w:type="dxa"/>
            <w:vAlign w:val="center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7" w:type="dxa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2663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1.Медицинские иммунобиологические препараты: вакцины, сыворотки, иммуноглобулины.</w:t>
            </w:r>
          </w:p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2.Иммуномодуляторы,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эубиотики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бактериофаги, диагностические препараты, их состав, свойства, назначение</w:t>
            </w:r>
          </w:p>
        </w:tc>
        <w:tc>
          <w:tcPr>
            <w:tcW w:w="2203" w:type="dxa"/>
            <w:vAlign w:val="center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  <w:vMerge w:val="restart"/>
          </w:tcPr>
          <w:p w:rsidR="00863832" w:rsidRDefault="0076378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07</w:t>
            </w:r>
          </w:p>
          <w:p w:rsidR="00863832" w:rsidRDefault="0076378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3.1., ПК 3.2., ПК 3.3., ПК 3.4., ПК 3.5., ПК 4.2., </w:t>
            </w:r>
          </w:p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9, ЛР 10</w:t>
            </w:r>
          </w:p>
        </w:tc>
      </w:tr>
      <w:tr w:rsidR="00863832">
        <w:trPr>
          <w:trHeight w:val="20"/>
        </w:trPr>
        <w:tc>
          <w:tcPr>
            <w:tcW w:w="2663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203" w:type="dxa"/>
            <w:vAlign w:val="center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7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2663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1" w:type="dxa"/>
          </w:tcPr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8,9</w:t>
            </w:r>
          </w:p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препаратов, применяемых для иммунопрофилактики и иммунотерапии.</w:t>
            </w:r>
          </w:p>
        </w:tc>
        <w:tc>
          <w:tcPr>
            <w:tcW w:w="2203" w:type="dxa"/>
            <w:vAlign w:val="center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9814" w:type="dxa"/>
            <w:gridSpan w:val="2"/>
          </w:tcPr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Раздел 5. Паразитология и протозоология</w:t>
            </w:r>
          </w:p>
        </w:tc>
        <w:tc>
          <w:tcPr>
            <w:tcW w:w="2203" w:type="dxa"/>
            <w:vAlign w:val="center"/>
          </w:tcPr>
          <w:p w:rsidR="00863832" w:rsidRDefault="0086383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7" w:type="dxa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2663" w:type="dxa"/>
            <w:vMerge w:val="restart"/>
          </w:tcPr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5.1. </w:t>
            </w:r>
          </w:p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Общая характеристика простейших </w:t>
            </w:r>
          </w:p>
        </w:tc>
        <w:tc>
          <w:tcPr>
            <w:tcW w:w="7151" w:type="dxa"/>
          </w:tcPr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03" w:type="dxa"/>
            <w:vAlign w:val="center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7" w:type="dxa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2663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1.Общая характеристика и классификация простейших: саркодовые (дизентерийная амеба), жгутиковые (лямблия, трихомонада, трипаносома), споровиков (малярийный плазмодий, токсоплазма) и инфузорий (кишечный балантидий). Особенности их морфологии и жизнедеятельн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ости.</w:t>
            </w:r>
          </w:p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2.Источники инвазий, путь заражения, жизненный цикл паразита.</w:t>
            </w:r>
          </w:p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3.Устойчивость простейших к факторам окружающей среды.</w:t>
            </w:r>
          </w:p>
        </w:tc>
        <w:tc>
          <w:tcPr>
            <w:tcW w:w="2203" w:type="dxa"/>
            <w:vAlign w:val="center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  <w:vMerge w:val="restart"/>
          </w:tcPr>
          <w:p w:rsidR="00863832" w:rsidRDefault="0076378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07</w:t>
            </w:r>
          </w:p>
          <w:p w:rsidR="00863832" w:rsidRDefault="0076378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3.1., ПК 3.2., ПК 3.3., ПК 3.4., ПК 3.5., ПК 4.2., </w:t>
            </w:r>
          </w:p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9, ЛР 10</w:t>
            </w:r>
          </w:p>
        </w:tc>
      </w:tr>
      <w:tr w:rsidR="00863832">
        <w:trPr>
          <w:trHeight w:val="20"/>
        </w:trPr>
        <w:tc>
          <w:tcPr>
            <w:tcW w:w="2663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203" w:type="dxa"/>
            <w:vAlign w:val="center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7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2663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1" w:type="dxa"/>
          </w:tcPr>
          <w:p w:rsidR="00863832" w:rsidRDefault="0076378E">
            <w:pPr>
              <w:spacing w:after="0"/>
              <w:ind w:left="-19" w:firstLine="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10,11</w:t>
            </w:r>
          </w:p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микробиологической диагностики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протозоозов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микроскопическое,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серологическое, аллергологическое и биологическое</w:t>
            </w:r>
          </w:p>
        </w:tc>
        <w:tc>
          <w:tcPr>
            <w:tcW w:w="2203" w:type="dxa"/>
            <w:vAlign w:val="center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2663" w:type="dxa"/>
            <w:vMerge w:val="restart"/>
          </w:tcPr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5.2. </w:t>
            </w:r>
          </w:p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Медицинская гельминтология</w:t>
            </w:r>
          </w:p>
        </w:tc>
        <w:tc>
          <w:tcPr>
            <w:tcW w:w="7151" w:type="dxa"/>
          </w:tcPr>
          <w:p w:rsidR="00863832" w:rsidRDefault="0076378E">
            <w:pPr>
              <w:spacing w:after="0"/>
              <w:ind w:left="-19"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2203" w:type="dxa"/>
            <w:vAlign w:val="center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7" w:type="dxa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2663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63832" w:rsidRDefault="0076378E">
            <w:pPr>
              <w:spacing w:after="0"/>
              <w:ind w:left="-19"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1.Общая характеристика и классификация гельминтов.</w:t>
            </w:r>
          </w:p>
          <w:p w:rsidR="00863832" w:rsidRDefault="0076378E">
            <w:pPr>
              <w:spacing w:after="0"/>
              <w:ind w:left="-19"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2.Особенности морфологии и жизнедеятельности гельминтов.</w:t>
            </w:r>
          </w:p>
          <w:p w:rsidR="00863832" w:rsidRDefault="0076378E">
            <w:pPr>
              <w:spacing w:after="0"/>
              <w:ind w:left="-19"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3.Источники инвазии, пути распространения и заражения гельминтами.</w:t>
            </w:r>
          </w:p>
          <w:p w:rsidR="00863832" w:rsidRDefault="0076378E">
            <w:pPr>
              <w:spacing w:after="0"/>
              <w:ind w:left="-19"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4.Устойчивость гельминтов к факторам окружающей среды.</w:t>
            </w:r>
          </w:p>
          <w:p w:rsidR="00863832" w:rsidRDefault="0076378E">
            <w:pPr>
              <w:spacing w:after="0"/>
              <w:ind w:left="-19"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5.Методы обнаружения гельминтов в биологическом материале (кал, моча), яиц и личинок в объектах окружающей среды (почва, вода) и промежуточных хозяевах.</w:t>
            </w:r>
          </w:p>
          <w:p w:rsidR="00863832" w:rsidRDefault="0076378E">
            <w:pPr>
              <w:spacing w:after="0"/>
              <w:ind w:left="-19"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6.Профилактика гельминтозов.</w:t>
            </w:r>
          </w:p>
        </w:tc>
        <w:tc>
          <w:tcPr>
            <w:tcW w:w="2203" w:type="dxa"/>
            <w:vAlign w:val="center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  <w:vMerge w:val="restart"/>
          </w:tcPr>
          <w:p w:rsidR="00863832" w:rsidRDefault="0076378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03, ОК 07</w:t>
            </w:r>
          </w:p>
          <w:p w:rsidR="00863832" w:rsidRDefault="0076378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3.1., ПК 3.2., ПК 3.3., ПК 3.4., ПК 3.5., ПК 4.2., </w:t>
            </w:r>
          </w:p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9, ЛР 10</w:t>
            </w:r>
          </w:p>
        </w:tc>
      </w:tr>
      <w:tr w:rsidR="00863832">
        <w:trPr>
          <w:trHeight w:val="20"/>
        </w:trPr>
        <w:tc>
          <w:tcPr>
            <w:tcW w:w="2663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</w:tcPr>
          <w:p w:rsidR="00863832" w:rsidRDefault="0076378E">
            <w:pPr>
              <w:spacing w:after="0"/>
              <w:ind w:left="-19"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203" w:type="dxa"/>
            <w:vAlign w:val="center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7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2663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1" w:type="dxa"/>
          </w:tcPr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 № 12</w:t>
            </w:r>
          </w:p>
          <w:p w:rsidR="00863832" w:rsidRDefault="0076378E">
            <w:pPr>
              <w:spacing w:after="0"/>
              <w:ind w:left="-19"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микробиологической диагностики гельминтозов: макро- и микроскопическое исследование, серологическое исследование (реакция связывания комплемента, непрямой гемагглютинации, прямой гемагглютинации,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иммунофлюоресценции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иммуноферментный анализ). Аллерг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ическое исследование (кожные пробы)</w:t>
            </w:r>
          </w:p>
        </w:tc>
        <w:tc>
          <w:tcPr>
            <w:tcW w:w="2203" w:type="dxa"/>
            <w:vAlign w:val="center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  <w:vMerge/>
          </w:tcPr>
          <w:p w:rsidR="00863832" w:rsidRDefault="008638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2663" w:type="dxa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6.</w:t>
            </w:r>
          </w:p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7151" w:type="dxa"/>
          </w:tcPr>
          <w:p w:rsidR="00863832" w:rsidRDefault="00763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2203" w:type="dxa"/>
            <w:vAlign w:val="center"/>
          </w:tcPr>
          <w:p w:rsidR="00863832" w:rsidRDefault="0076378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437" w:type="dxa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3832">
        <w:trPr>
          <w:trHeight w:val="20"/>
        </w:trPr>
        <w:tc>
          <w:tcPr>
            <w:tcW w:w="9814" w:type="dxa"/>
            <w:gridSpan w:val="2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203" w:type="dxa"/>
            <w:vAlign w:val="center"/>
          </w:tcPr>
          <w:p w:rsidR="00863832" w:rsidRDefault="00763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48/26</w:t>
            </w:r>
          </w:p>
        </w:tc>
        <w:tc>
          <w:tcPr>
            <w:tcW w:w="2437" w:type="dxa"/>
          </w:tcPr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863832" w:rsidRDefault="00863832">
      <w:pPr>
        <w:ind w:firstLine="709"/>
        <w:rPr>
          <w:rFonts w:ascii="Times New Roman" w:eastAsia="Times New Roman" w:hAnsi="Times New Roman" w:cs="Times New Roman"/>
          <w:i/>
          <w:sz w:val="24"/>
          <w:szCs w:val="24"/>
        </w:rPr>
        <w:sectPr w:rsidR="00863832">
          <w:pgSz w:w="16838" w:h="11906" w:orient="landscape"/>
          <w:pgMar w:top="1134" w:right="567" w:bottom="1134" w:left="1701" w:header="709" w:footer="709" w:gutter="0"/>
          <w:cols w:space="720"/>
        </w:sectPr>
      </w:pPr>
    </w:p>
    <w:p w:rsidR="00863832" w:rsidRDefault="0076378E">
      <w:pPr>
        <w:ind w:left="135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УСЛОВИЯ РЕАЛИЗАЦИИ УЧЕБНОЙ ДИСЦИПЛИНЫ</w:t>
      </w:r>
    </w:p>
    <w:p w:rsidR="00863832" w:rsidRDefault="007637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863832" w:rsidRDefault="007637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Кабинет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«основ микробиологии и иммунологии»,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оснащенный оборудованием:</w:t>
      </w:r>
    </w:p>
    <w:p w:rsidR="00863832" w:rsidRDefault="0076378E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Рабочее место преподавателя.</w:t>
      </w:r>
    </w:p>
    <w:p w:rsidR="00863832" w:rsidRDefault="0076378E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Посадочные места по количеству обучающихся.</w:t>
      </w:r>
    </w:p>
    <w:p w:rsidR="00863832" w:rsidRDefault="0076378E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Доска классная.</w:t>
      </w:r>
    </w:p>
    <w:p w:rsidR="00863832" w:rsidRDefault="0076378E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Стенд информационный.</w:t>
      </w:r>
    </w:p>
    <w:p w:rsidR="00863832" w:rsidRDefault="0076378E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Учебно-наглядные пособия (муляжи колоний бактерий, грибов на чашках Петри, плакаты, слайды, фотографии)</w:t>
      </w:r>
    </w:p>
    <w:p w:rsidR="00863832" w:rsidRDefault="0076378E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Микроскопы</w:t>
      </w:r>
    </w:p>
    <w:p w:rsidR="00863832" w:rsidRDefault="0076378E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Микропрепараты бактерий, грибов, простейших</w:t>
      </w:r>
    </w:p>
    <w:p w:rsidR="00863832" w:rsidRDefault="0076378E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Лабораторная посуда для забора материала на исследование;</w:t>
      </w:r>
    </w:p>
    <w:p w:rsidR="00863832" w:rsidRDefault="0076378E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>ехническими средствами обучения:</w:t>
      </w:r>
    </w:p>
    <w:p w:rsidR="00863832" w:rsidRDefault="0076378E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863832" w:rsidRDefault="0076378E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Мультимедийная установка или иное оборудование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аудиовизуализации</w:t>
      </w:r>
      <w:proofErr w:type="spellEnd"/>
    </w:p>
    <w:p w:rsidR="00863832" w:rsidRDefault="0086383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3832" w:rsidRDefault="0076378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:rsidR="00863832" w:rsidRDefault="007637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</w:t>
      </w:r>
      <w:r>
        <w:rPr>
          <w:rFonts w:ascii="Times New Roman" w:eastAsia="Times New Roman" w:hAnsi="Times New Roman" w:cs="Times New Roman"/>
          <w:sz w:val="24"/>
          <w:szCs w:val="24"/>
        </w:rPr>
        <w:t>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863832" w:rsidRDefault="008638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3832" w:rsidRDefault="0076378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3.2.1. Основные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печатные издания</w:t>
      </w:r>
    </w:p>
    <w:p w:rsidR="00863832" w:rsidRDefault="0076378E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Долгих, В. Т.  Основы иммунологии: учебное пособие для среднего профессионального образования / В. Т. Долгих, А. Н. Золотов. — Москва: Издательство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2020. — 248 с. — (Профессиональное образование). — ISBN 978-5-534-10473-8</w:t>
      </w:r>
    </w:p>
    <w:p w:rsidR="00863832" w:rsidRDefault="0076378E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Емц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ев В.Т. Микробиология: учебник для СПО/ В.Т. Емцев, Е.Н.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Мишустин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8-е изд.,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доп. – Москва: Издательство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2020. - 468 с. – (Профессиональное образование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).-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ISBN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978-5-534-09738-2</w:t>
      </w:r>
    </w:p>
    <w:p w:rsidR="00863832" w:rsidRDefault="0076378E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Камышева, К.С. Основы микробиологии и иммунологии: учеб. пос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обие / К. С. Камышева. - Изд. 3-е.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Ростов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-на-Дону: Феникс, 2022.- 382 с. – (Среднее медицинское образование). – ISBN 978-5-222-30285-9</w:t>
      </w:r>
    </w:p>
    <w:p w:rsidR="00863832" w:rsidRDefault="0076378E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Леонова, И. Б.  Основы микробиологии: учебник и практикум для среднего профессионального образования / И. Б. Леонова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— Москва: Издательство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2020. — 298 с. — (Профессиональное образование). — ISBN 978-5-534-05352-4.</w:t>
      </w:r>
    </w:p>
    <w:p w:rsidR="00863832" w:rsidRDefault="0076378E">
      <w:pPr>
        <w:tabs>
          <w:tab w:val="left" w:pos="708"/>
          <w:tab w:val="left" w:pos="1416"/>
          <w:tab w:val="left" w:pos="212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Основы микробиологии и иммунологии : учебник / [М. Н. Бойченко, Е. В. Буданова, А. С. Быков и др.]; под редакцией В. В. Зверева, Е. В. Будановой. - Москва: Академия, 2020. – 320 с.: ил.; 22 см. - (Профессиональное образование).; ISBN 978-5-4468-3981-0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63832" w:rsidRDefault="0076378E">
      <w:pPr>
        <w:tabs>
          <w:tab w:val="left" w:pos="708"/>
          <w:tab w:val="left" w:pos="1416"/>
          <w:tab w:val="left" w:pos="212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6.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 микробиологии, вирусологии и иммунологии. (СПО). Учебник: учебник / В.Б.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Сбойчаков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А.В. Москалев, М.М.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Карапац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Л.И.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Клецко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— Москва: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КноРус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2021 — 274 с. — ISBN 978-5-406-06914-1</w:t>
      </w:r>
    </w:p>
    <w:p w:rsidR="00863832" w:rsidRDefault="0076378E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7. Шапиро Я. С. Микробиология: учебное пособие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 Я. С</w:t>
      </w:r>
      <w:r>
        <w:rPr>
          <w:rFonts w:ascii="Times New Roman" w:eastAsia="Times New Roman" w:hAnsi="Times New Roman" w:cs="Times New Roman"/>
          <w:sz w:val="24"/>
          <w:szCs w:val="24"/>
        </w:rPr>
        <w:t>. Шапиро. — 5-е изд., стер. — Санкт-Петербург: Лань, 2022. — 308 с. — ISBN 978-5-8114-9457-6. </w:t>
      </w:r>
    </w:p>
    <w:p w:rsidR="00863832" w:rsidRDefault="00863832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863832" w:rsidRDefault="0076378E">
      <w:pPr>
        <w:tabs>
          <w:tab w:val="left" w:pos="708"/>
          <w:tab w:val="left" w:pos="1416"/>
          <w:tab w:val="left" w:pos="212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3.2.2. Основные электронные издания </w:t>
      </w:r>
    </w:p>
    <w:p w:rsidR="00863832" w:rsidRDefault="0076378E">
      <w:pPr>
        <w:tabs>
          <w:tab w:val="left" w:pos="708"/>
          <w:tab w:val="left" w:pos="1416"/>
          <w:tab w:val="left" w:pos="212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Зверев, В. В. Основы микробиологии и иммунологии: учебник / под ред. В. В. Зверева, М. Н. Бойченко. - Москва: ГЭОТАР-Ме</w:t>
      </w:r>
      <w:r>
        <w:rPr>
          <w:rFonts w:ascii="Times New Roman" w:eastAsia="Times New Roman" w:hAnsi="Times New Roman" w:cs="Times New Roman"/>
          <w:sz w:val="24"/>
          <w:szCs w:val="24"/>
        </w:rPr>
        <w:t>диа, 2021. - 368 с. - ISBN 978-5-9704-6199-0. - Текст: электронный // ЭБС "Консультант студента": [сайт]. - URL: https://www.studentlibrary.ru/book/ISBN9785970461990.html</w:t>
      </w:r>
    </w:p>
    <w:p w:rsidR="00863832" w:rsidRDefault="007637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Зверева, В. В. Медицинская микробиология, вирусология и иммунология : Т. 1 : учебн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ик / ред. Зверева В. В. , Бойченко М. Н. - Москва : ГЭОТАР-Медиа, 2020. - 448 с. - ISBN 978-5-9704-5835-8. - Текст: электронный // ЭБС "Консультант студента": [сайт].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URL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https://www.studentlibrary.ru/book/ISBN9785970458358.html</w:t>
      </w:r>
    </w:p>
    <w:p w:rsidR="00863832" w:rsidRDefault="007637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Зверева, В. В. Медиц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инская микробиология, вирусология и иммунология : Т. 2 : учебник / под ред. Зверева В. В. , Бойченко М. Н. - Москва : ГЭОТАР-Медиа, 2021. - 472 с. - ISBN 978-5-9704-5836-5. - Текст: электронный // ЭБС "Консультант студента": [сайт].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URL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https://www.studentlibrary.ru/book/ISBN9785970458365.html</w:t>
        </w:r>
      </w:hyperlink>
    </w:p>
    <w:p w:rsidR="00863832" w:rsidRDefault="007637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Шапиро Я. С. Микробиология: учебное пособие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 Я. С. Шапиро. — 5-е изд., стер. — Санкт-Петербург: Лань, 2022. — 308 с. — ISBN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978-5-8114-9457-6. —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Лань: электронно-библиотечная система. — URL: </w:t>
      </w:r>
      <w:hyperlink r:id="rId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https://e.lanbook.com/book/195466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(дата обращения: 14.01.2022). — Режим доступа: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авториз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пользователей.</w:t>
      </w:r>
    </w:p>
    <w:p w:rsidR="00863832" w:rsidRDefault="00863832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863832" w:rsidRDefault="0076378E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.2.3. Дополнительные источники </w:t>
      </w:r>
    </w:p>
    <w:p w:rsidR="00863832" w:rsidRDefault="0076378E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ГОСТ Р 52905-2007 (ИСО 15190:2003); Лаборатории медицинские. Требования безопасности. Настоящий стандарт устанавливает требования по формированию и поддержанию безопасной рабочей среды в медицинских лабораториях;</w:t>
      </w:r>
    </w:p>
    <w:p w:rsidR="00863832" w:rsidRDefault="0076378E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Метод</w:t>
      </w:r>
      <w:r>
        <w:rPr>
          <w:rFonts w:ascii="Times New Roman" w:eastAsia="Times New Roman" w:hAnsi="Times New Roman" w:cs="Times New Roman"/>
          <w:sz w:val="24"/>
          <w:szCs w:val="24"/>
        </w:rPr>
        <w:t>ические указания МУ 4.2.2039-05 "Техника сбора и транспортирования биоматериалов в микробиологические лаборатории".</w:t>
      </w:r>
    </w:p>
    <w:p w:rsidR="00863832" w:rsidRDefault="0076378E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Методические указания МУК 4.2.3145-13 «Лабораторная диагностика гельминтозов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протоозов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863832" w:rsidRDefault="0076378E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Научно-исследовательский институт эпидемиол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огии и микробиологии им. Н.Ф.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Гамалеи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РАМН [Электронный ресурс]. URL: </w:t>
      </w:r>
      <w:hyperlink r:id="rId1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http://www.gamaleya.ru/</w:t>
        </w:r>
      </w:hyperlink>
    </w:p>
    <w:p w:rsidR="00863832" w:rsidRPr="00393F3E" w:rsidRDefault="0076378E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Словарь по микробиологии [Электронный ресурс]. </w:t>
      </w:r>
      <w:r w:rsidRPr="00393F3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URL: </w:t>
      </w:r>
      <w:hyperlink r:id="rId11">
        <w:r w:rsidRPr="00393F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http://en.edu.ru:8100/db/msg/2351</w:t>
        </w:r>
      </w:hyperlink>
    </w:p>
    <w:p w:rsidR="00863832" w:rsidRPr="00393F3E" w:rsidRDefault="008638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63832" w:rsidRPr="00393F3E" w:rsidRDefault="008638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63832" w:rsidRPr="00393F3E" w:rsidRDefault="008638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63832" w:rsidRPr="00393F3E" w:rsidRDefault="008638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63832" w:rsidRPr="00393F3E" w:rsidRDefault="008638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63832" w:rsidRPr="00393F3E" w:rsidRDefault="008638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63832" w:rsidRPr="00393F3E" w:rsidRDefault="008638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63832" w:rsidRPr="00393F3E" w:rsidRDefault="008638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63832" w:rsidRDefault="0076378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4. КОНТРОЛЬ И ОЦЕНКА РЕЗУЛЬТАТОВ ОСВОЕНИЯ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>УЧЕБНОЙ ДИСЦИПЛИНЫ</w:t>
      </w:r>
    </w:p>
    <w:tbl>
      <w:tblPr>
        <w:tblStyle w:val="a9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68"/>
        <w:gridCol w:w="3191"/>
        <w:gridCol w:w="2675"/>
      </w:tblGrid>
      <w:tr w:rsidR="00863832">
        <w:tc>
          <w:tcPr>
            <w:tcW w:w="3768" w:type="dxa"/>
          </w:tcPr>
          <w:p w:rsidR="00863832" w:rsidRDefault="00763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Результаты обучения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3191" w:type="dxa"/>
          </w:tcPr>
          <w:p w:rsidR="00863832" w:rsidRDefault="00763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2675" w:type="dxa"/>
          </w:tcPr>
          <w:p w:rsidR="00863832" w:rsidRDefault="00763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Методы оценки</w:t>
            </w:r>
          </w:p>
        </w:tc>
      </w:tr>
      <w:tr w:rsidR="00863832">
        <w:tc>
          <w:tcPr>
            <w:tcW w:w="3768" w:type="dxa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знания:</w:t>
            </w:r>
          </w:p>
          <w:p w:rsidR="00863832" w:rsidRDefault="007637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роль микроорганизмов в жизни человека и общества;</w:t>
            </w:r>
          </w:p>
          <w:p w:rsidR="00863832" w:rsidRDefault="007637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морфологию, физиологию и экологию микроорганизмов, методы их изучения;</w:t>
            </w:r>
          </w:p>
          <w:p w:rsidR="00863832" w:rsidRDefault="007637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основы эпидемиологии инфекционных болезней, пути заражения, локализацию микроорганизмов в организме человека;</w:t>
            </w:r>
          </w:p>
          <w:p w:rsidR="00863832" w:rsidRDefault="007637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факторы иммунитета, его значение для человека и общества, принципы иммунопрофилактики и иммунотерапии болезней человека </w:t>
            </w:r>
          </w:p>
          <w:p w:rsidR="00863832" w:rsidRDefault="00863832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91" w:type="dxa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способность определить принадлежность микроорганизмов к бактериям, грибам, простейшим по рисункам, фотографиям, муляжам, морфологи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культуральным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свойствам с учетом изученного учебного материала;</w:t>
            </w:r>
          </w:p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владение специальной терминологией, используемой в микробиологии; </w:t>
            </w:r>
          </w:p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последовательное изложение программного материала по эпидемиологии инфекционных заболеваний согласно законам распространения инфекции в восприимчивом коллективе;</w:t>
            </w:r>
          </w:p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свободное владение знаниями факторов иммунитета, принципами иммунопрофилактики и иммунотер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апии в соответствии с нормативными документами</w:t>
            </w:r>
          </w:p>
        </w:tc>
        <w:tc>
          <w:tcPr>
            <w:tcW w:w="2675" w:type="dxa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Тестирование, индивидуальный и групповой опрос, решение ситуационных задач,</w:t>
            </w:r>
          </w:p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863832">
        <w:trPr>
          <w:trHeight w:val="896"/>
        </w:trPr>
        <w:tc>
          <w:tcPr>
            <w:tcW w:w="3768" w:type="dxa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863832" w:rsidRDefault="0076378E">
            <w:pPr>
              <w:keepLine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проводить забор, транспортировку и хранение материала для микробиологических исследований;</w:t>
            </w:r>
          </w:p>
          <w:p w:rsidR="00863832" w:rsidRDefault="007637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диффе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ренцировать разные группы микроорганизмов по их основным свойствам.</w:t>
            </w:r>
          </w:p>
          <w:p w:rsidR="00863832" w:rsidRDefault="0086383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3832" w:rsidRDefault="00863832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91" w:type="dxa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-осуществление забора, транспортировки и хранения материала для микробиологических исследований в соответствии с санитарными правилами и методическими указаниями, требованиями безопаснос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ти;</w:t>
            </w:r>
          </w:p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способность отличать разные группы микроорганизмов по их основным свойствам на основании научных данных.</w:t>
            </w:r>
          </w:p>
        </w:tc>
        <w:tc>
          <w:tcPr>
            <w:tcW w:w="2675" w:type="dxa"/>
          </w:tcPr>
          <w:p w:rsidR="00863832" w:rsidRDefault="007637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Экспертная оценка выполнения практических заданий</w:t>
            </w:r>
          </w:p>
          <w:p w:rsidR="00863832" w:rsidRDefault="00863832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863832" w:rsidRDefault="00863832"/>
    <w:sectPr w:rsidR="0086383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378E" w:rsidRDefault="0076378E">
      <w:pPr>
        <w:spacing w:after="0" w:line="240" w:lineRule="auto"/>
      </w:pPr>
      <w:r>
        <w:separator/>
      </w:r>
    </w:p>
  </w:endnote>
  <w:endnote w:type="continuationSeparator" w:id="0">
    <w:p w:rsidR="0076378E" w:rsidRDefault="00763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378E" w:rsidRDefault="0076378E">
      <w:pPr>
        <w:spacing w:after="0" w:line="240" w:lineRule="auto"/>
      </w:pPr>
      <w:r>
        <w:separator/>
      </w:r>
    </w:p>
  </w:footnote>
  <w:footnote w:type="continuationSeparator" w:id="0">
    <w:p w:rsidR="0076378E" w:rsidRDefault="0076378E">
      <w:pPr>
        <w:spacing w:after="0" w:line="240" w:lineRule="auto"/>
      </w:pPr>
      <w:r>
        <w:continuationSeparator/>
      </w:r>
    </w:p>
  </w:footnote>
  <w:footnote w:id="1">
    <w:p w:rsidR="00863832" w:rsidRDefault="007637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 соответствии с Приложением 3 ПООП.</w:t>
      </w:r>
    </w:p>
  </w:footnote>
  <w:footnote w:id="2">
    <w:p w:rsidR="00863832" w:rsidRDefault="007637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 ходе оценивания могут быть учтены личностные результаты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AC7D52"/>
    <w:multiLevelType w:val="multilevel"/>
    <w:tmpl w:val="31BC5482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714E1644"/>
    <w:multiLevelType w:val="multilevel"/>
    <w:tmpl w:val="B40EEDC8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decimal"/>
      <w:lvlText w:val="%2."/>
      <w:lvlJc w:val="left"/>
      <w:pPr>
        <w:ind w:left="1560" w:hanging="780"/>
      </w:pPr>
    </w:lvl>
    <w:lvl w:ilvl="2">
      <w:start w:val="2"/>
      <w:numFmt w:val="decimal"/>
      <w:lvlText w:val="%3"/>
      <w:lvlJc w:val="left"/>
      <w:pPr>
        <w:ind w:left="2040" w:hanging="36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832"/>
    <w:rsid w:val="00393F3E"/>
    <w:rsid w:val="0076378E"/>
    <w:rsid w:val="00863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0BB81"/>
  <w15:docId w15:val="{3553C9DE-391F-43B7-B47D-DE56FD512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4754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tlibrary.ru/book/ISBN9785970458365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n.edu.ru:8100/db/msg/235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amaley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954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8sj7j3h/mz7uXZK+PDdbypgWgXg==">CgMxLjAyDmguZWNtZmd5aHh2OGcxMg5oLnV5eGx2anV2dHZ5MDIOaC4zeDc0YzZqa2FtamEyDmguaXlqcm04ZzA4M2lnOAByITFJR3dTVXF0YmpGbHFYeU85SlJ6bXlfWlBJTVJBTlVoUw==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2668</Words>
  <Characters>15211</Characters>
  <Application>Microsoft Office Word</Application>
  <DocSecurity>0</DocSecurity>
  <Lines>126</Lines>
  <Paragraphs>35</Paragraphs>
  <ScaleCrop>false</ScaleCrop>
  <Company>НМК</Company>
  <LinksUpToDate>false</LinksUpToDate>
  <CharactersWithSpaces>17844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Аккредитация</dc:creator>
  <cp:lastModifiedBy>Незнакомка</cp:lastModifiedBy>
  <cp:revision>3</cp:revision>
  <dcterms:created xsi:type="dcterms:W3CDTF">2022-09-29T07:27:00Z</dcterms:created>
  <dcterms:modified xsi:type="dcterms:W3CDTF">2025-04-28T15:24:00Z</dcterms:modified>
</cp:coreProperties>
</file>