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3A7C" w:rsidRPr="00C30552" w:rsidRDefault="00953A7C" w:rsidP="00953A7C">
      <w:pPr>
        <w:pStyle w:val="a3"/>
        <w:jc w:val="center"/>
        <w:rPr>
          <w:rFonts w:ascii="Times New Roman" w:hAnsi="Times New Roman"/>
          <w:b/>
          <w:sz w:val="28"/>
        </w:rPr>
      </w:pPr>
      <w:r w:rsidRPr="00C30552">
        <w:rPr>
          <w:rFonts w:ascii="Times New Roman" w:hAnsi="Times New Roman"/>
          <w:b/>
          <w:sz w:val="28"/>
        </w:rPr>
        <w:t xml:space="preserve">График работы аккредитационной подкомиссии Министерства здравоохранения </w:t>
      </w:r>
    </w:p>
    <w:p w:rsidR="00953A7C" w:rsidRPr="00C30552" w:rsidRDefault="00953A7C" w:rsidP="00953A7C">
      <w:pPr>
        <w:pStyle w:val="a3"/>
        <w:jc w:val="center"/>
        <w:rPr>
          <w:rFonts w:ascii="Times New Roman" w:hAnsi="Times New Roman"/>
          <w:b/>
          <w:sz w:val="28"/>
        </w:rPr>
      </w:pPr>
      <w:r w:rsidRPr="00C30552">
        <w:rPr>
          <w:rFonts w:ascii="Times New Roman" w:hAnsi="Times New Roman"/>
          <w:b/>
          <w:sz w:val="28"/>
        </w:rPr>
        <w:t xml:space="preserve">Российской Федерации по Ханты-Мансийскому автономному округу г. Нижневартовск,  </w:t>
      </w:r>
    </w:p>
    <w:p w:rsidR="00953A7C" w:rsidRPr="00C30552" w:rsidRDefault="00953A7C" w:rsidP="00953A7C">
      <w:pPr>
        <w:pStyle w:val="a3"/>
        <w:jc w:val="center"/>
        <w:rPr>
          <w:rFonts w:ascii="Times New Roman" w:hAnsi="Times New Roman"/>
          <w:b/>
          <w:sz w:val="28"/>
        </w:rPr>
      </w:pPr>
      <w:r w:rsidRPr="00C30552">
        <w:rPr>
          <w:rFonts w:ascii="Times New Roman" w:hAnsi="Times New Roman"/>
          <w:b/>
          <w:sz w:val="28"/>
        </w:rPr>
        <w:t xml:space="preserve">для проведения </w:t>
      </w:r>
      <w:r w:rsidRPr="002E7B3F">
        <w:rPr>
          <w:rFonts w:ascii="Times New Roman" w:hAnsi="Times New Roman"/>
          <w:b/>
          <w:sz w:val="28"/>
          <w:u w:val="single"/>
        </w:rPr>
        <w:t xml:space="preserve">первичной </w:t>
      </w:r>
      <w:r>
        <w:rPr>
          <w:rFonts w:ascii="Times New Roman" w:hAnsi="Times New Roman"/>
          <w:b/>
          <w:sz w:val="28"/>
          <w:u w:val="single"/>
        </w:rPr>
        <w:t>и первично-</w:t>
      </w:r>
      <w:r w:rsidRPr="002E7B3F">
        <w:rPr>
          <w:rFonts w:ascii="Times New Roman" w:hAnsi="Times New Roman"/>
          <w:b/>
          <w:sz w:val="28"/>
          <w:u w:val="single"/>
        </w:rPr>
        <w:t>специализированной аккредитации</w:t>
      </w:r>
      <w:r w:rsidRPr="00C30552">
        <w:rPr>
          <w:rFonts w:ascii="Times New Roman" w:hAnsi="Times New Roman"/>
          <w:b/>
          <w:sz w:val="28"/>
        </w:rPr>
        <w:t xml:space="preserve"> специалистов, </w:t>
      </w:r>
    </w:p>
    <w:p w:rsidR="00953A7C" w:rsidRPr="00C30552" w:rsidRDefault="00953A7C" w:rsidP="00953A7C">
      <w:pPr>
        <w:pStyle w:val="a3"/>
        <w:jc w:val="center"/>
        <w:rPr>
          <w:rFonts w:ascii="Times New Roman" w:hAnsi="Times New Roman"/>
          <w:b/>
          <w:sz w:val="28"/>
        </w:rPr>
      </w:pPr>
      <w:r w:rsidRPr="00C30552">
        <w:rPr>
          <w:rFonts w:ascii="Times New Roman" w:hAnsi="Times New Roman"/>
          <w:b/>
          <w:sz w:val="28"/>
        </w:rPr>
        <w:t>имеющих среднее медицинское образование,</w:t>
      </w:r>
    </w:p>
    <w:p w:rsidR="00953A7C" w:rsidRDefault="00953A7C" w:rsidP="00793852">
      <w:pPr>
        <w:pStyle w:val="a3"/>
        <w:jc w:val="center"/>
        <w:rPr>
          <w:rFonts w:ascii="Times New Roman" w:hAnsi="Times New Roman"/>
          <w:b/>
          <w:sz w:val="28"/>
        </w:rPr>
      </w:pPr>
      <w:r w:rsidRPr="00C30552">
        <w:rPr>
          <w:rFonts w:ascii="Times New Roman" w:hAnsi="Times New Roman"/>
          <w:b/>
          <w:sz w:val="28"/>
        </w:rPr>
        <w:t xml:space="preserve"> 202</w:t>
      </w:r>
      <w:r w:rsidR="00042B49">
        <w:rPr>
          <w:rFonts w:ascii="Times New Roman" w:hAnsi="Times New Roman"/>
          <w:b/>
          <w:sz w:val="28"/>
        </w:rPr>
        <w:t>6</w:t>
      </w:r>
      <w:r w:rsidRPr="00C30552">
        <w:rPr>
          <w:rFonts w:ascii="Times New Roman" w:hAnsi="Times New Roman"/>
          <w:b/>
          <w:sz w:val="28"/>
        </w:rPr>
        <w:t xml:space="preserve"> год</w:t>
      </w:r>
    </w:p>
    <w:tbl>
      <w:tblPr>
        <w:tblStyle w:val="af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98"/>
        <w:gridCol w:w="3373"/>
        <w:gridCol w:w="3787"/>
        <w:gridCol w:w="3294"/>
      </w:tblGrid>
      <w:tr w:rsidR="008E4E52" w:rsidRPr="008A7876" w:rsidTr="00195720">
        <w:tc>
          <w:tcPr>
            <w:tcW w:w="14452" w:type="dxa"/>
            <w:gridSpan w:val="4"/>
          </w:tcPr>
          <w:p w:rsidR="008E4E52" w:rsidRPr="00C91080" w:rsidRDefault="008E4E52" w:rsidP="00C910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БУ «Нижневартовский медицинский колледж</w:t>
            </w:r>
          </w:p>
        </w:tc>
      </w:tr>
      <w:tr w:rsidR="008E4E52" w:rsidRPr="008A7876" w:rsidTr="00CE41B3">
        <w:tc>
          <w:tcPr>
            <w:tcW w:w="3998" w:type="dxa"/>
          </w:tcPr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Дата и время приема документов для прохождения </w:t>
            </w:r>
            <w:r w:rsidRPr="008A7876">
              <w:rPr>
                <w:b/>
                <w:sz w:val="20"/>
                <w:u w:val="single"/>
              </w:rPr>
              <w:t>первичной</w:t>
            </w:r>
            <w:r>
              <w:rPr>
                <w:b/>
                <w:sz w:val="20"/>
                <w:u w:val="single"/>
              </w:rPr>
              <w:t>, первично-</w:t>
            </w:r>
            <w:r w:rsidRPr="008A7876">
              <w:rPr>
                <w:b/>
                <w:sz w:val="20"/>
                <w:u w:val="single"/>
              </w:rPr>
              <w:t>специализированной</w:t>
            </w:r>
            <w:r w:rsidRPr="008A7876">
              <w:rPr>
                <w:b/>
                <w:sz w:val="20"/>
              </w:rPr>
              <w:t xml:space="preserve"> аккредитации</w:t>
            </w:r>
          </w:p>
        </w:tc>
        <w:tc>
          <w:tcPr>
            <w:tcW w:w="3373" w:type="dxa"/>
          </w:tcPr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Дата и время проведения </w:t>
            </w:r>
          </w:p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 1 этапа – тестирование </w:t>
            </w:r>
          </w:p>
        </w:tc>
        <w:tc>
          <w:tcPr>
            <w:tcW w:w="3787" w:type="dxa"/>
          </w:tcPr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Дата и время проведения </w:t>
            </w:r>
          </w:p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2 этапа – оценка практических навыков </w:t>
            </w:r>
          </w:p>
        </w:tc>
        <w:tc>
          <w:tcPr>
            <w:tcW w:w="3294" w:type="dxa"/>
          </w:tcPr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 xml:space="preserve">Дата и время проведения </w:t>
            </w:r>
          </w:p>
          <w:p w:rsidR="008E4E52" w:rsidRPr="008A7876" w:rsidRDefault="008E4E52" w:rsidP="008E4E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3 этапа – решение ситуационных задач</w:t>
            </w:r>
          </w:p>
        </w:tc>
      </w:tr>
      <w:tr w:rsidR="008E4E52" w:rsidRPr="008A7876" w:rsidTr="00953A7C">
        <w:tc>
          <w:tcPr>
            <w:tcW w:w="3998" w:type="dxa"/>
          </w:tcPr>
          <w:p w:rsidR="008E4E52" w:rsidRPr="008A7876" w:rsidRDefault="00793852" w:rsidP="008E4E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Акушерское дело</w:t>
            </w:r>
          </w:p>
          <w:p w:rsidR="008E4E52" w:rsidRPr="008A7876" w:rsidRDefault="00555A1D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="008E4E52" w:rsidRPr="008A7876">
              <w:rPr>
                <w:sz w:val="20"/>
              </w:rPr>
              <w:t>.</w:t>
            </w:r>
            <w:r w:rsidR="008E4E52">
              <w:rPr>
                <w:sz w:val="20"/>
              </w:rPr>
              <w:t>0</w:t>
            </w:r>
            <w:r>
              <w:rPr>
                <w:sz w:val="20"/>
              </w:rPr>
              <w:t>2</w:t>
            </w:r>
            <w:r w:rsidR="008E4E52"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="008E4E52" w:rsidRPr="008A7876">
              <w:rPr>
                <w:sz w:val="20"/>
              </w:rPr>
              <w:t>-</w:t>
            </w:r>
            <w:r w:rsidR="008E4E52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="008E4E52"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="008E4E52"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373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Акушерское дело</w:t>
            </w:r>
          </w:p>
          <w:p w:rsidR="008E4E52" w:rsidRPr="008A7876" w:rsidRDefault="00555A1D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787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Акушерское дело</w:t>
            </w:r>
          </w:p>
          <w:p w:rsidR="008E4E52" w:rsidRPr="008A7876" w:rsidRDefault="008E4E52" w:rsidP="008E4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8A7876">
              <w:rPr>
                <w:sz w:val="20"/>
              </w:rPr>
              <w:t>.</w:t>
            </w:r>
            <w:r w:rsidR="00C91080"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 w:rsidR="00C91080">
              <w:rPr>
                <w:sz w:val="20"/>
              </w:rPr>
              <w:t>6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Акушерское дело</w:t>
            </w:r>
          </w:p>
          <w:p w:rsidR="008E4E52" w:rsidRPr="008A7876" w:rsidRDefault="00793852" w:rsidP="00793852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 w:rsidRPr="008A7876">
              <w:rPr>
                <w:b/>
                <w:sz w:val="20"/>
                <w:u w:val="single"/>
              </w:rPr>
              <w:t>Анестезиология и реаниматология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373" w:type="dxa"/>
          </w:tcPr>
          <w:p w:rsidR="00793852" w:rsidRPr="008A7876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Анестезиология и реаниматология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787" w:type="dxa"/>
          </w:tcPr>
          <w:p w:rsidR="00793852" w:rsidRPr="00953A7C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Анестезиология и реаниматология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Организация сестринского дела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373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Организация сестринского дела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787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Организация сестринского дела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 xml:space="preserve">Сестринское дело 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373" w:type="dxa"/>
          </w:tcPr>
          <w:p w:rsidR="00793852" w:rsidRPr="008A7876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 xml:space="preserve">Сестринское дело 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787" w:type="dxa"/>
          </w:tcPr>
          <w:p w:rsidR="00793852" w:rsidRPr="00953A7C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 xml:space="preserve">Сестринское дело 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Сестринское дело в педиатрии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373" w:type="dxa"/>
          </w:tcPr>
          <w:p w:rsidR="00793852" w:rsidRPr="008A7876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Сестринское дело в педиатрии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787" w:type="dxa"/>
          </w:tcPr>
          <w:p w:rsidR="00793852" w:rsidRPr="00953A7C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Сестринское дело в педиатрии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 w:rsidRPr="008A7876">
              <w:rPr>
                <w:b/>
                <w:sz w:val="20"/>
                <w:u w:val="single"/>
              </w:rPr>
              <w:t>Скорая и неотложная помощь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373" w:type="dxa"/>
          </w:tcPr>
          <w:p w:rsidR="00793852" w:rsidRPr="00953A7C" w:rsidRDefault="00793852" w:rsidP="00793852">
            <w:pPr>
              <w:jc w:val="center"/>
              <w:rPr>
                <w:sz w:val="20"/>
              </w:rPr>
            </w:pPr>
            <w:r w:rsidRPr="008A7876">
              <w:rPr>
                <w:b/>
                <w:sz w:val="20"/>
                <w:u w:val="single"/>
              </w:rPr>
              <w:t>Скорая и неотложная помощь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787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 w:rsidRPr="008A7876">
              <w:rPr>
                <w:b/>
                <w:sz w:val="20"/>
                <w:u w:val="single"/>
              </w:rPr>
              <w:t>Скорая и неотложная помощь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Операционное дело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373" w:type="dxa"/>
          </w:tcPr>
          <w:p w:rsidR="00793852" w:rsidRPr="00953A7C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Операционное дело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787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Операционное дело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Рентгенология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373" w:type="dxa"/>
          </w:tcPr>
          <w:p w:rsidR="00793852" w:rsidRPr="008A7876" w:rsidRDefault="00793852" w:rsidP="00793852">
            <w:pPr>
              <w:jc w:val="center"/>
              <w:rPr>
                <w:b/>
                <w:sz w:val="20"/>
                <w:u w:val="single"/>
              </w:rPr>
            </w:pPr>
            <w:r w:rsidRPr="008A7876">
              <w:rPr>
                <w:b/>
                <w:sz w:val="20"/>
                <w:u w:val="single"/>
              </w:rPr>
              <w:t>Рентгенология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787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 w:rsidRPr="008A7876">
              <w:rPr>
                <w:b/>
                <w:sz w:val="20"/>
                <w:u w:val="single"/>
              </w:rPr>
              <w:t>Рентгенология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  <w:tr w:rsidR="00793852" w:rsidRPr="008A7876" w:rsidTr="00953A7C">
        <w:tc>
          <w:tcPr>
            <w:tcW w:w="3998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Физиотерапия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02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  <w:r w:rsidRPr="008A7876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373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Физиотерапия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787" w:type="dxa"/>
          </w:tcPr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Физиотерапия</w:t>
            </w:r>
          </w:p>
          <w:p w:rsidR="00793852" w:rsidRPr="008A7876" w:rsidRDefault="00793852" w:rsidP="007938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8A7876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Pr="008A7876">
              <w:rPr>
                <w:sz w:val="20"/>
              </w:rPr>
              <w:t>.202</w:t>
            </w:r>
            <w:r>
              <w:rPr>
                <w:sz w:val="20"/>
              </w:rPr>
              <w:t>6</w:t>
            </w:r>
          </w:p>
        </w:tc>
        <w:tc>
          <w:tcPr>
            <w:tcW w:w="3294" w:type="dxa"/>
            <w:vAlign w:val="center"/>
          </w:tcPr>
          <w:p w:rsidR="00793852" w:rsidRPr="008A7876" w:rsidRDefault="00793852" w:rsidP="00793852">
            <w:pPr>
              <w:jc w:val="center"/>
              <w:rPr>
                <w:b/>
                <w:sz w:val="20"/>
              </w:rPr>
            </w:pPr>
            <w:r w:rsidRPr="008A7876">
              <w:rPr>
                <w:b/>
                <w:sz w:val="20"/>
              </w:rPr>
              <w:t>Не предусмотрено</w:t>
            </w:r>
          </w:p>
        </w:tc>
      </w:tr>
    </w:tbl>
    <w:p w:rsidR="00317A46" w:rsidRDefault="00317A46" w:rsidP="00C91080">
      <w:pPr>
        <w:pStyle w:val="a3"/>
        <w:rPr>
          <w:rFonts w:ascii="Times New Roman" w:hAnsi="Times New Roman"/>
          <w:b/>
          <w:sz w:val="28"/>
        </w:rPr>
      </w:pPr>
    </w:p>
    <w:p w:rsidR="008E4E52" w:rsidRDefault="00953A7C" w:rsidP="00793852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ОЧНЫЙ ПРИЕМ ДОКУМЕНТОВ</w:t>
      </w:r>
    </w:p>
    <w:p w:rsidR="00953A7C" w:rsidRDefault="00953A7C" w:rsidP="00953A7C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D4E32">
        <w:rPr>
          <w:rFonts w:ascii="Times New Roman" w:hAnsi="Times New Roman"/>
          <w:b/>
          <w:color w:val="FF0000"/>
          <w:sz w:val="28"/>
          <w:szCs w:val="28"/>
        </w:rPr>
        <w:t>Анестезиология и реаниматология</w:t>
      </w:r>
    </w:p>
    <w:p w:rsidR="00793852" w:rsidRDefault="00793852" w:rsidP="00953A7C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Акушерское дело</w:t>
      </w:r>
    </w:p>
    <w:p w:rsidR="00042B49" w:rsidRDefault="00042B49" w:rsidP="00953A7C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Организация сестринского дела</w:t>
      </w:r>
    </w:p>
    <w:p w:rsidR="00953A7C" w:rsidRPr="007D4E32" w:rsidRDefault="00953A7C" w:rsidP="00953A7C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Сестринское дело</w:t>
      </w:r>
    </w:p>
    <w:p w:rsidR="00953A7C" w:rsidRPr="007D4E32" w:rsidRDefault="00953A7C" w:rsidP="00953A7C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D4E32">
        <w:rPr>
          <w:rFonts w:ascii="Times New Roman" w:hAnsi="Times New Roman"/>
          <w:b/>
          <w:color w:val="FF0000"/>
          <w:sz w:val="28"/>
          <w:szCs w:val="28"/>
        </w:rPr>
        <w:t>Сестринское дело в педиатрии</w:t>
      </w:r>
    </w:p>
    <w:p w:rsidR="00953A7C" w:rsidRDefault="00953A7C" w:rsidP="00953A7C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D4E32">
        <w:rPr>
          <w:rFonts w:ascii="Times New Roman" w:hAnsi="Times New Roman"/>
          <w:b/>
          <w:color w:val="FF0000"/>
          <w:sz w:val="28"/>
          <w:szCs w:val="28"/>
        </w:rPr>
        <w:t>Скорая и неотложная помощь</w:t>
      </w:r>
    </w:p>
    <w:p w:rsidR="00953A7C" w:rsidRPr="007D4E32" w:rsidRDefault="00953A7C" w:rsidP="00953A7C">
      <w:pPr>
        <w:jc w:val="center"/>
        <w:rPr>
          <w:color w:val="FF0000"/>
          <w:sz w:val="28"/>
          <w:szCs w:val="28"/>
        </w:rPr>
      </w:pPr>
      <w:r w:rsidRPr="007D4E32">
        <w:rPr>
          <w:b/>
          <w:color w:val="FF0000"/>
          <w:sz w:val="28"/>
          <w:szCs w:val="28"/>
        </w:rPr>
        <w:t>Операционное дело</w:t>
      </w:r>
    </w:p>
    <w:p w:rsidR="00953A7C" w:rsidRDefault="00953A7C" w:rsidP="00953A7C">
      <w:pPr>
        <w:jc w:val="center"/>
        <w:rPr>
          <w:b/>
          <w:color w:val="FF0000"/>
          <w:sz w:val="28"/>
          <w:szCs w:val="28"/>
        </w:rPr>
      </w:pPr>
      <w:r w:rsidRPr="007D4E32">
        <w:rPr>
          <w:b/>
          <w:color w:val="FF0000"/>
          <w:sz w:val="28"/>
          <w:szCs w:val="28"/>
        </w:rPr>
        <w:t>Рентгенология</w:t>
      </w:r>
    </w:p>
    <w:p w:rsidR="00953A7C" w:rsidRPr="007D4E32" w:rsidRDefault="00042B49" w:rsidP="00793852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Физиотерапия</w:t>
      </w:r>
    </w:p>
    <w:p w:rsidR="00DD3E2E" w:rsidRPr="00DC1790" w:rsidRDefault="00317A46" w:rsidP="00DC1790">
      <w:pPr>
        <w:pStyle w:val="a3"/>
        <w:jc w:val="center"/>
        <w:rPr>
          <w:rFonts w:ascii="Times New Roman" w:hAnsi="Times New Roman"/>
          <w:b/>
          <w:color w:val="0070C0"/>
          <w:sz w:val="28"/>
          <w:u w:val="single"/>
        </w:rPr>
      </w:pPr>
      <w:r>
        <w:rPr>
          <w:rFonts w:ascii="Times New Roman" w:hAnsi="Times New Roman"/>
          <w:b/>
          <w:color w:val="0070C0"/>
          <w:sz w:val="28"/>
          <w:u w:val="single"/>
        </w:rPr>
        <w:t>1</w:t>
      </w:r>
      <w:r w:rsidR="00873107">
        <w:rPr>
          <w:rFonts w:ascii="Times New Roman" w:hAnsi="Times New Roman"/>
          <w:b/>
          <w:color w:val="0070C0"/>
          <w:sz w:val="28"/>
          <w:u w:val="single"/>
        </w:rPr>
        <w:t>2</w:t>
      </w:r>
      <w:bookmarkStart w:id="0" w:name="_GoBack"/>
      <w:bookmarkEnd w:id="0"/>
      <w:r w:rsidR="00953A7C" w:rsidRPr="007D4E32">
        <w:rPr>
          <w:rFonts w:ascii="Times New Roman" w:hAnsi="Times New Roman"/>
          <w:b/>
          <w:color w:val="0070C0"/>
          <w:sz w:val="28"/>
          <w:u w:val="single"/>
        </w:rPr>
        <w:t>.</w:t>
      </w:r>
      <w:r w:rsidR="00042B49">
        <w:rPr>
          <w:rFonts w:ascii="Times New Roman" w:hAnsi="Times New Roman"/>
          <w:b/>
          <w:color w:val="0070C0"/>
          <w:sz w:val="28"/>
          <w:u w:val="single"/>
        </w:rPr>
        <w:t>03</w:t>
      </w:r>
      <w:r w:rsidR="00953A7C" w:rsidRPr="007D4E32">
        <w:rPr>
          <w:rFonts w:ascii="Times New Roman" w:hAnsi="Times New Roman"/>
          <w:b/>
          <w:color w:val="0070C0"/>
          <w:sz w:val="28"/>
          <w:u w:val="single"/>
        </w:rPr>
        <w:t>.202</w:t>
      </w:r>
      <w:r w:rsidR="00042B49">
        <w:rPr>
          <w:rFonts w:ascii="Times New Roman" w:hAnsi="Times New Roman"/>
          <w:b/>
          <w:color w:val="0070C0"/>
          <w:sz w:val="28"/>
          <w:u w:val="single"/>
        </w:rPr>
        <w:t>6</w:t>
      </w:r>
      <w:r w:rsidR="00593772">
        <w:rPr>
          <w:rFonts w:ascii="Times New Roman" w:hAnsi="Times New Roman"/>
          <w:b/>
          <w:color w:val="0070C0"/>
          <w:sz w:val="28"/>
          <w:u w:val="single"/>
        </w:rPr>
        <w:t xml:space="preserve"> </w:t>
      </w:r>
      <w:r w:rsidR="00953A7C" w:rsidRPr="007D4E32">
        <w:rPr>
          <w:rFonts w:ascii="Times New Roman" w:hAnsi="Times New Roman"/>
          <w:b/>
          <w:color w:val="0070C0"/>
          <w:sz w:val="28"/>
          <w:u w:val="single"/>
        </w:rPr>
        <w:t>г с 13.00-15.00</w:t>
      </w:r>
    </w:p>
    <w:sectPr w:rsidR="00DD3E2E" w:rsidRPr="00DC1790" w:rsidSect="00593772">
      <w:pgSz w:w="16838" w:h="11906" w:orient="landscape"/>
      <w:pgMar w:top="284" w:right="1134" w:bottom="567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587"/>
    <w:rsid w:val="00012A8F"/>
    <w:rsid w:val="00040892"/>
    <w:rsid w:val="00042B49"/>
    <w:rsid w:val="00081846"/>
    <w:rsid w:val="00082F34"/>
    <w:rsid w:val="000F6587"/>
    <w:rsid w:val="001063E4"/>
    <w:rsid w:val="0012411B"/>
    <w:rsid w:val="00217284"/>
    <w:rsid w:val="00244ADB"/>
    <w:rsid w:val="00275050"/>
    <w:rsid w:val="002D30EE"/>
    <w:rsid w:val="00317A46"/>
    <w:rsid w:val="003410BB"/>
    <w:rsid w:val="003C41FE"/>
    <w:rsid w:val="004515A0"/>
    <w:rsid w:val="004C34D7"/>
    <w:rsid w:val="00555A1D"/>
    <w:rsid w:val="00555CC5"/>
    <w:rsid w:val="005760F0"/>
    <w:rsid w:val="00593772"/>
    <w:rsid w:val="005A54E5"/>
    <w:rsid w:val="005D7C3E"/>
    <w:rsid w:val="00630885"/>
    <w:rsid w:val="006A7630"/>
    <w:rsid w:val="00793852"/>
    <w:rsid w:val="00844404"/>
    <w:rsid w:val="00873107"/>
    <w:rsid w:val="008819AA"/>
    <w:rsid w:val="008A7876"/>
    <w:rsid w:val="008C048C"/>
    <w:rsid w:val="008E4E52"/>
    <w:rsid w:val="00953A7C"/>
    <w:rsid w:val="009F024F"/>
    <w:rsid w:val="00B06B55"/>
    <w:rsid w:val="00BA7B2B"/>
    <w:rsid w:val="00C91080"/>
    <w:rsid w:val="00CA6E42"/>
    <w:rsid w:val="00CB3454"/>
    <w:rsid w:val="00CB7217"/>
    <w:rsid w:val="00D34CCD"/>
    <w:rsid w:val="00D51BDB"/>
    <w:rsid w:val="00DC1790"/>
    <w:rsid w:val="00DD3E2E"/>
    <w:rsid w:val="00E05518"/>
    <w:rsid w:val="00E30177"/>
    <w:rsid w:val="00EC74A5"/>
    <w:rsid w:val="00F06864"/>
    <w:rsid w:val="00F42F17"/>
    <w:rsid w:val="00FF0383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3470"/>
  <w15:docId w15:val="{30D1C458-04B8-4090-9A58-E96CFE07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Заголовок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rFonts w:ascii="Times New Roman" w:hAnsi="Times New Roman"/>
      <w:sz w:val="24"/>
    </w:rPr>
  </w:style>
  <w:style w:type="table" w:styleId="af2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E986C-AC71-4154-905C-55F044D0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Gl_Med_Sestra</cp:lastModifiedBy>
  <cp:revision>50</cp:revision>
  <cp:lastPrinted>2026-01-20T05:12:00Z</cp:lastPrinted>
  <dcterms:created xsi:type="dcterms:W3CDTF">2021-11-11T05:56:00Z</dcterms:created>
  <dcterms:modified xsi:type="dcterms:W3CDTF">2026-01-29T05:05:00Z</dcterms:modified>
</cp:coreProperties>
</file>